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EE36E" w14:textId="2686A428" w:rsidR="00276D78" w:rsidRPr="00D11CF9" w:rsidRDefault="00D11CF9" w:rsidP="00D61E39">
      <w:pPr>
        <w:jc w:val="center"/>
        <w:outlineLvl w:val="0"/>
        <w:rPr>
          <w:b/>
        </w:rPr>
      </w:pPr>
      <w:r w:rsidRPr="00D11CF9">
        <w:rPr>
          <w:b/>
        </w:rPr>
        <w:t xml:space="preserve">Toelichting financiële rapportage </w:t>
      </w:r>
      <w:r w:rsidR="00294E9D">
        <w:rPr>
          <w:b/>
        </w:rPr>
        <w:t>20</w:t>
      </w:r>
      <w:r w:rsidR="00AC5B90">
        <w:rPr>
          <w:b/>
        </w:rPr>
        <w:t>20</w:t>
      </w:r>
      <w:r w:rsidR="00294E9D">
        <w:rPr>
          <w:b/>
        </w:rPr>
        <w:t>/20</w:t>
      </w:r>
      <w:r w:rsidR="00AC5B90">
        <w:rPr>
          <w:b/>
        </w:rPr>
        <w:t>21</w:t>
      </w:r>
    </w:p>
    <w:p w14:paraId="4687AFBA" w14:textId="77777777" w:rsidR="00D11CF9" w:rsidRDefault="00D11CF9" w:rsidP="00D61E39">
      <w:pPr>
        <w:jc w:val="center"/>
        <w:outlineLvl w:val="0"/>
        <w:rPr>
          <w:b/>
        </w:rPr>
      </w:pPr>
      <w:r w:rsidRPr="00D11CF9">
        <w:rPr>
          <w:b/>
        </w:rPr>
        <w:t>Hockeyclub Hisalis</w:t>
      </w:r>
    </w:p>
    <w:p w14:paraId="5E6D5852" w14:textId="77777777" w:rsidR="00D11CF9" w:rsidRDefault="00D11CF9" w:rsidP="00D11CF9">
      <w:pPr>
        <w:jc w:val="center"/>
        <w:rPr>
          <w:b/>
        </w:rPr>
      </w:pPr>
    </w:p>
    <w:p w14:paraId="23E23541" w14:textId="67A96EB1" w:rsidR="00D11CF9" w:rsidRDefault="00D11CF9" w:rsidP="00D61E39">
      <w:pPr>
        <w:outlineLvl w:val="0"/>
        <w:rPr>
          <w:b/>
        </w:rPr>
      </w:pPr>
      <w:r>
        <w:rPr>
          <w:b/>
        </w:rPr>
        <w:t>R</w:t>
      </w:r>
      <w:r w:rsidR="0038793D">
        <w:rPr>
          <w:b/>
        </w:rPr>
        <w:t>ESULTATENREKENING</w:t>
      </w:r>
    </w:p>
    <w:p w14:paraId="3821D4EE" w14:textId="77777777" w:rsidR="00D11CF9" w:rsidRDefault="00D11CF9">
      <w:pPr>
        <w:rPr>
          <w:b/>
        </w:rPr>
      </w:pPr>
    </w:p>
    <w:p w14:paraId="04F291E5" w14:textId="77777777" w:rsidR="00D11CF9" w:rsidRDefault="00D11CF9" w:rsidP="00D61E39">
      <w:pPr>
        <w:outlineLvl w:val="0"/>
        <w:rPr>
          <w:b/>
          <w:i/>
        </w:rPr>
      </w:pPr>
      <w:r>
        <w:rPr>
          <w:b/>
          <w:i/>
        </w:rPr>
        <w:t>Inkomsten</w:t>
      </w:r>
    </w:p>
    <w:p w14:paraId="68D3B317" w14:textId="77777777" w:rsidR="00D11CF9" w:rsidRDefault="00D11CF9"/>
    <w:p w14:paraId="271C0F29" w14:textId="41B1EC39" w:rsidR="005E3C1E" w:rsidRDefault="00D11CF9">
      <w:r>
        <w:t>De opbrengst van de contributies is</w:t>
      </w:r>
      <w:r w:rsidR="00E76DE4">
        <w:t xml:space="preserve"> </w:t>
      </w:r>
      <w:r w:rsidR="00AC5B90">
        <w:t>af</w:t>
      </w:r>
      <w:r w:rsidR="00BE1D90">
        <w:t>genomen</w:t>
      </w:r>
      <w:r w:rsidR="004D10E0">
        <w:t xml:space="preserve"> door</w:t>
      </w:r>
      <w:r w:rsidR="00AC5B90">
        <w:t xml:space="preserve">dat er in 2020-2021 geen zaalhockey-competitie is gespeeld. In 2019-2020 bedroeg de contributie van de zaalhockey ca. € 35.000. De contributie-opbrengst van de reguliere contributie is licht afgenomen van </w:t>
      </w:r>
      <w:r w:rsidR="00941A92">
        <w:t>€ 174.000 naar € 172.000. Er is weliswaar een contributieverhoging van 4%</w:t>
      </w:r>
      <w:r w:rsidR="00AC5B90">
        <w:t xml:space="preserve"> </w:t>
      </w:r>
      <w:r w:rsidR="00941A92">
        <w:t xml:space="preserve">geweest, maar door een lichte afname van het ledenaantal is de afname </w:t>
      </w:r>
      <w:r w:rsidR="00A2622B">
        <w:t xml:space="preserve">van de contributie-opbrengst </w:t>
      </w:r>
      <w:r w:rsidR="00941A92">
        <w:t>beperkt gebleven tot ca. € 2.000.</w:t>
      </w:r>
      <w:r w:rsidR="0037690F">
        <w:t xml:space="preserve"> </w:t>
      </w:r>
    </w:p>
    <w:p w14:paraId="03052710" w14:textId="7986F48E" w:rsidR="00D11CF9" w:rsidRDefault="00D11CF9">
      <w:r>
        <w:t xml:space="preserve">In de administratie wordt het </w:t>
      </w:r>
      <w:r w:rsidR="00941A92">
        <w:t>“</w:t>
      </w:r>
      <w:r>
        <w:t>kasstelsel</w:t>
      </w:r>
      <w:r w:rsidR="00941A92">
        <w:t>”</w:t>
      </w:r>
      <w:r>
        <w:t xml:space="preserve"> toegepast. Er wordt dus uitgegaan van de werkelijk ontvangen contributie in het boekjaar welke loopt van </w:t>
      </w:r>
      <w:r w:rsidR="004B673D">
        <w:t>1</w:t>
      </w:r>
      <w:r>
        <w:t xml:space="preserve"> juli t/m 30 juni. </w:t>
      </w:r>
    </w:p>
    <w:p w14:paraId="77B83FCA" w14:textId="77777777" w:rsidR="00D11CF9" w:rsidRDefault="00D11CF9"/>
    <w:p w14:paraId="599FDFD5" w14:textId="7919FC7B" w:rsidR="00B31118" w:rsidRDefault="00D11CF9">
      <w:r>
        <w:t xml:space="preserve">De </w:t>
      </w:r>
      <w:r w:rsidR="005A57F7">
        <w:t xml:space="preserve">sponsorinkomsten zijn </w:t>
      </w:r>
      <w:r w:rsidR="00941A92">
        <w:t xml:space="preserve">nagenoeg gelijk gebleven. Er heeft een afboeking plaatsgevonden van oninbare sponsorbijdragen van </w:t>
      </w:r>
      <w:r w:rsidR="00B26810">
        <w:t xml:space="preserve">€ 900. Er zijn 7 </w:t>
      </w:r>
      <w:proofErr w:type="spellStart"/>
      <w:r w:rsidR="00DC3560">
        <w:t>volvo’s</w:t>
      </w:r>
      <w:proofErr w:type="spellEnd"/>
      <w:r w:rsidR="00DC3560">
        <w:t xml:space="preserve"> verkocht </w:t>
      </w:r>
      <w:r w:rsidR="003C06A5">
        <w:t xml:space="preserve">en door </w:t>
      </w:r>
      <w:proofErr w:type="spellStart"/>
      <w:r w:rsidR="003C06A5">
        <w:t>Warsteiner</w:t>
      </w:r>
      <w:proofErr w:type="spellEnd"/>
      <w:r w:rsidR="003C06A5">
        <w:t xml:space="preserve"> is een bonus uitgekeerd van € </w:t>
      </w:r>
      <w:r w:rsidR="002B2C8D">
        <w:t>790</w:t>
      </w:r>
      <w:r w:rsidR="003C06A5">
        <w:t xml:space="preserve">. </w:t>
      </w:r>
      <w:r w:rsidR="002B2C8D">
        <w:t>A</w:t>
      </w:r>
      <w:r w:rsidR="004F5734">
        <w:t xml:space="preserve">lle gefactureerde sponsorbedragen zijn </w:t>
      </w:r>
      <w:r w:rsidR="002B2C8D">
        <w:t xml:space="preserve">per balansdatum </w:t>
      </w:r>
      <w:r w:rsidR="004F5734">
        <w:t>ook daadwerkelijk betaald.</w:t>
      </w:r>
      <w:r w:rsidR="00CF0931">
        <w:t xml:space="preserve"> </w:t>
      </w:r>
    </w:p>
    <w:p w14:paraId="6CA2129C" w14:textId="77777777" w:rsidR="00D977CF" w:rsidRDefault="00D977CF"/>
    <w:p w14:paraId="20B0ED20" w14:textId="007621A3" w:rsidR="00D977CF" w:rsidRDefault="00D977CF">
      <w:r>
        <w:t>De bar</w:t>
      </w:r>
      <w:r w:rsidR="00372BF8">
        <w:t>- en evenementenomzet</w:t>
      </w:r>
      <w:r>
        <w:t xml:space="preserve"> </w:t>
      </w:r>
      <w:r w:rsidR="00372BF8">
        <w:t>is</w:t>
      </w:r>
      <w:r>
        <w:t xml:space="preserve"> </w:t>
      </w:r>
      <w:r w:rsidR="002B2C8D">
        <w:t xml:space="preserve">ten opzichte van 2019-2020 nog verder afgenomen </w:t>
      </w:r>
      <w:r w:rsidR="00DC3560">
        <w:t xml:space="preserve">door de </w:t>
      </w:r>
      <w:r w:rsidR="0058039C">
        <w:t>c</w:t>
      </w:r>
      <w:r w:rsidR="00DC3560">
        <w:t>oronacrisis</w:t>
      </w:r>
      <w:r w:rsidR="006B23AE">
        <w:t xml:space="preserve">. </w:t>
      </w:r>
      <w:r w:rsidR="002B2C8D">
        <w:t>Parallel aan de omzetafname</w:t>
      </w:r>
      <w:r w:rsidR="00DC3560">
        <w:t xml:space="preserve"> is ook de inkoop van de bar- en evenementen afgenomen. De marge op deze post is per saldo afgenomen met € 1</w:t>
      </w:r>
      <w:r w:rsidR="002B2C8D">
        <w:t>3</w:t>
      </w:r>
      <w:r w:rsidR="00DC3560">
        <w:t xml:space="preserve">.000. </w:t>
      </w:r>
      <w:r w:rsidR="002B2C8D">
        <w:t>Ook het</w:t>
      </w:r>
      <w:r w:rsidR="00DC3560">
        <w:t xml:space="preserve"> </w:t>
      </w:r>
      <w:proofErr w:type="spellStart"/>
      <w:r w:rsidR="00DC3560">
        <w:t>bruto-winst</w:t>
      </w:r>
      <w:proofErr w:type="spellEnd"/>
      <w:r w:rsidR="00DC3560">
        <w:t xml:space="preserve"> %</w:t>
      </w:r>
      <w:r>
        <w:t xml:space="preserve"> </w:t>
      </w:r>
      <w:r w:rsidR="00DC3560">
        <w:t xml:space="preserve">is </w:t>
      </w:r>
      <w:r w:rsidR="002B2C8D">
        <w:t>afgenomen</w:t>
      </w:r>
      <w:r w:rsidR="00DC3560">
        <w:t>.</w:t>
      </w:r>
      <w:r w:rsidR="00F84817">
        <w:t xml:space="preserve"> </w:t>
      </w:r>
      <w:r w:rsidR="002B2C8D">
        <w:t>Een deel van de voorraad, waarvan de houdbaarheidsdatum bijna was verlopen, is tegen lage prijzen verkocht aan de diverse leden</w:t>
      </w:r>
      <w:r w:rsidR="00021823">
        <w:t xml:space="preserve"> en een deel van de diepvriesproducten is vernietigd door een defect aan de vriezer</w:t>
      </w:r>
      <w:r w:rsidR="002B2C8D">
        <w:t xml:space="preserve">. Vanwege de corona-maatregelen </w:t>
      </w:r>
      <w:r w:rsidR="00B75745">
        <w:t xml:space="preserve">zijn gedurende een bepaalde periode statafels en barkrukken gehuurd om te kunnen voldoen aan de 1,5 meter maatregel. Ook zijn er extra inkopen gedaan ter gelegenheid van de feestelijke opening van het vernieuwde </w:t>
      </w:r>
      <w:proofErr w:type="spellStart"/>
      <w:r w:rsidR="00B75745">
        <w:t>WereldWijnen</w:t>
      </w:r>
      <w:proofErr w:type="spellEnd"/>
      <w:r w:rsidR="00B75745">
        <w:t>-veld</w:t>
      </w:r>
    </w:p>
    <w:p w14:paraId="3E85A13E" w14:textId="77777777" w:rsidR="00D977CF" w:rsidRDefault="00D977CF"/>
    <w:p w14:paraId="27879F57" w14:textId="3A9DA9CF" w:rsidR="00D977CF" w:rsidRDefault="00A6004B">
      <w:r>
        <w:t>De opbren</w:t>
      </w:r>
      <w:r w:rsidR="00DD1B5F">
        <w:t xml:space="preserve">gst van de vriendenloterij </w:t>
      </w:r>
      <w:r w:rsidR="00FD285F">
        <w:t>is af</w:t>
      </w:r>
      <w:r w:rsidR="00D405AE">
        <w:t>genomen door</w:t>
      </w:r>
      <w:r w:rsidR="00FD285F">
        <w:t>dat er minder deelnemers</w:t>
      </w:r>
      <w:r w:rsidR="00D405AE">
        <w:t xml:space="preserve"> </w:t>
      </w:r>
      <w:r w:rsidR="002A26E2">
        <w:t>zijn dan vorig seizoen. Er wordt per 30-06-20</w:t>
      </w:r>
      <w:r w:rsidR="00B75745">
        <w:t>2</w:t>
      </w:r>
      <w:r w:rsidR="006F7D64">
        <w:t>1</w:t>
      </w:r>
      <w:r w:rsidR="00FD285F">
        <w:t xml:space="preserve"> met </w:t>
      </w:r>
      <w:r w:rsidR="009848F3">
        <w:t>1</w:t>
      </w:r>
      <w:r w:rsidR="00DC3560">
        <w:t>6</w:t>
      </w:r>
      <w:r w:rsidR="00D405AE">
        <w:t xml:space="preserve"> deelnemers meegespeeld in de vriendenloterij</w:t>
      </w:r>
      <w:r w:rsidR="009848F3">
        <w:t xml:space="preserve"> (201</w:t>
      </w:r>
      <w:r w:rsidR="00B75745">
        <w:t>9</w:t>
      </w:r>
      <w:r w:rsidR="009848F3">
        <w:t>/20</w:t>
      </w:r>
      <w:r w:rsidR="00B75745">
        <w:t>20</w:t>
      </w:r>
      <w:r w:rsidR="009848F3">
        <w:t xml:space="preserve">: </w:t>
      </w:r>
      <w:r w:rsidR="00DC3560">
        <w:t>1</w:t>
      </w:r>
      <w:r w:rsidR="00B75745">
        <w:t>7</w:t>
      </w:r>
      <w:r w:rsidR="00FD285F">
        <w:t>)</w:t>
      </w:r>
      <w:r w:rsidR="00D405AE">
        <w:t>.</w:t>
      </w:r>
      <w:r>
        <w:t xml:space="preserve"> </w:t>
      </w:r>
      <w:r w:rsidR="00FD285F">
        <w:t xml:space="preserve">De </w:t>
      </w:r>
      <w:r w:rsidR="00DD1B5F">
        <w:t>opbrengst voor de club bedraagt € 6,25 per deelnemer per maand.</w:t>
      </w:r>
    </w:p>
    <w:p w14:paraId="18F8A1F4" w14:textId="77777777" w:rsidR="00A6004B" w:rsidRDefault="00A6004B"/>
    <w:p w14:paraId="7E29B4E3" w14:textId="4D883307" w:rsidR="003F33AE" w:rsidRDefault="00A6004B" w:rsidP="00DC3560">
      <w:r>
        <w:t xml:space="preserve">De </w:t>
      </w:r>
      <w:r w:rsidR="00DC3560">
        <w:t xml:space="preserve">opbrengst van de </w:t>
      </w:r>
      <w:r>
        <w:t>geraniumactie</w:t>
      </w:r>
      <w:r w:rsidR="00B75745">
        <w:t xml:space="preserve"> en de bollenmanden-actie heeft een mooi bedrag opgeleverd van € 7.700. Doordat de bestellingen voornamelijk digitaal konden worden gedaan</w:t>
      </w:r>
      <w:r w:rsidR="0084159A">
        <w:t xml:space="preserve">, zijn deze acties toch een groot succes geworden ondanks alle corona-beperkingen. </w:t>
      </w:r>
    </w:p>
    <w:p w14:paraId="147E94F2" w14:textId="77777777" w:rsidR="00A6004B" w:rsidRDefault="00A6004B"/>
    <w:p w14:paraId="677D5909" w14:textId="77777777" w:rsidR="008F5312" w:rsidRDefault="008F5312" w:rsidP="00D61E39">
      <w:pPr>
        <w:outlineLvl w:val="0"/>
        <w:rPr>
          <w:b/>
          <w:i/>
        </w:rPr>
      </w:pPr>
    </w:p>
    <w:p w14:paraId="4ECD8975" w14:textId="77777777" w:rsidR="008F5312" w:rsidRDefault="008F5312" w:rsidP="00D61E39">
      <w:pPr>
        <w:outlineLvl w:val="0"/>
        <w:rPr>
          <w:b/>
          <w:i/>
        </w:rPr>
      </w:pPr>
    </w:p>
    <w:p w14:paraId="4FA47C96" w14:textId="77777777" w:rsidR="003F33AE" w:rsidRDefault="003F33AE" w:rsidP="00D61E39">
      <w:pPr>
        <w:outlineLvl w:val="0"/>
        <w:rPr>
          <w:b/>
          <w:i/>
        </w:rPr>
      </w:pPr>
    </w:p>
    <w:p w14:paraId="744C55EA" w14:textId="77777777" w:rsidR="003F33AE" w:rsidRDefault="003F33AE" w:rsidP="00D61E39">
      <w:pPr>
        <w:outlineLvl w:val="0"/>
        <w:rPr>
          <w:b/>
          <w:i/>
        </w:rPr>
      </w:pPr>
    </w:p>
    <w:p w14:paraId="2F88E087" w14:textId="77777777" w:rsidR="003F33AE" w:rsidRDefault="003F33AE" w:rsidP="00D61E39">
      <w:pPr>
        <w:outlineLvl w:val="0"/>
        <w:rPr>
          <w:b/>
          <w:i/>
        </w:rPr>
      </w:pPr>
    </w:p>
    <w:p w14:paraId="3E1F2984" w14:textId="77777777" w:rsidR="008F5312" w:rsidRDefault="008F5312" w:rsidP="00D61E39">
      <w:pPr>
        <w:outlineLvl w:val="0"/>
        <w:rPr>
          <w:b/>
          <w:i/>
        </w:rPr>
      </w:pPr>
    </w:p>
    <w:p w14:paraId="4C8A3B6E" w14:textId="77777777" w:rsidR="007117FC" w:rsidRDefault="007117FC" w:rsidP="00D61E39">
      <w:pPr>
        <w:outlineLvl w:val="0"/>
        <w:rPr>
          <w:b/>
          <w:i/>
        </w:rPr>
      </w:pPr>
    </w:p>
    <w:p w14:paraId="5724BFA9" w14:textId="73B0466A" w:rsidR="00A6004B" w:rsidRDefault="004468B3" w:rsidP="00D61E39">
      <w:pPr>
        <w:outlineLvl w:val="0"/>
        <w:rPr>
          <w:b/>
          <w:i/>
        </w:rPr>
      </w:pPr>
      <w:r w:rsidRPr="004468B3">
        <w:rPr>
          <w:b/>
          <w:i/>
        </w:rPr>
        <w:lastRenderedPageBreak/>
        <w:t>Uitgaven</w:t>
      </w:r>
    </w:p>
    <w:p w14:paraId="7547163B" w14:textId="77777777" w:rsidR="004468B3" w:rsidRDefault="004468B3">
      <w:pPr>
        <w:rPr>
          <w:b/>
          <w:i/>
        </w:rPr>
      </w:pPr>
    </w:p>
    <w:p w14:paraId="597E1242" w14:textId="548F64A9" w:rsidR="003F3CAD" w:rsidRPr="003F3CAD" w:rsidRDefault="003F3CAD" w:rsidP="00D61E39">
      <w:pPr>
        <w:outlineLvl w:val="0"/>
        <w:rPr>
          <w:i/>
        </w:rPr>
      </w:pPr>
      <w:r w:rsidRPr="003F3CAD">
        <w:rPr>
          <w:i/>
        </w:rPr>
        <w:t>Trainers</w:t>
      </w:r>
    </w:p>
    <w:p w14:paraId="74826DD3" w14:textId="273066CE" w:rsidR="003F3CAD" w:rsidRDefault="004468B3">
      <w:r>
        <w:t xml:space="preserve">De uitgaven voor de trainers zijn </w:t>
      </w:r>
      <w:r w:rsidR="0084159A">
        <w:t>toegenomen</w:t>
      </w:r>
      <w:r w:rsidR="00A71E32">
        <w:t>.</w:t>
      </w:r>
      <w:r w:rsidR="006E2DD0">
        <w:t xml:space="preserve"> </w:t>
      </w:r>
      <w:r w:rsidR="0084159A">
        <w:t xml:space="preserve">Dit wordt voornamelijk veroorzaakt doordat er vanwege de coronacrisis door enkele trainers meer uren zijn gemaakt voor het uitvoeren van specifieke corona-taken. Voor de jeugd zijn de meeste trainingen wel doorgegaan, ook gedurende het winterseizoen zonder zaalhockey. De </w:t>
      </w:r>
      <w:r w:rsidR="00EA0AB5">
        <w:t xml:space="preserve">trainers op de payroll bij Sportservice, waaronder trainers voor seniorenteams zijn gedurende het gehele seizoen doorbetaald. Er is wel een subsidie aangevraagd en ontvangen in het kader van de TASO-regeling (Tegemoetkoming Amateursportorganisaties </w:t>
      </w:r>
      <w:proofErr w:type="spellStart"/>
      <w:r w:rsidR="00EA0AB5">
        <w:t>Covid</w:t>
      </w:r>
      <w:proofErr w:type="spellEnd"/>
      <w:r w:rsidR="00EA0AB5">
        <w:t xml:space="preserve"> 19). </w:t>
      </w:r>
    </w:p>
    <w:p w14:paraId="4ABC1F47" w14:textId="77777777" w:rsidR="003F3CAD" w:rsidRDefault="003F3CAD"/>
    <w:p w14:paraId="22094A8F" w14:textId="042D7CE1" w:rsidR="003F3CAD" w:rsidRDefault="003F3CAD" w:rsidP="00D61E39">
      <w:pPr>
        <w:outlineLvl w:val="0"/>
        <w:rPr>
          <w:i/>
        </w:rPr>
      </w:pPr>
      <w:r>
        <w:rPr>
          <w:i/>
        </w:rPr>
        <w:t>Huisvestingskosten</w:t>
      </w:r>
    </w:p>
    <w:p w14:paraId="1C159CCF" w14:textId="60BA0042" w:rsidR="003F3CAD" w:rsidRDefault="003F3CAD" w:rsidP="000B5427">
      <w:pPr>
        <w:pStyle w:val="Lijstalinea"/>
        <w:numPr>
          <w:ilvl w:val="0"/>
          <w:numId w:val="4"/>
        </w:numPr>
      </w:pPr>
      <w:r>
        <w:t xml:space="preserve">De kosten van klein onderhoud zijn </w:t>
      </w:r>
      <w:r w:rsidR="00EA0AB5">
        <w:t>toe</w:t>
      </w:r>
      <w:r w:rsidR="00DC3560">
        <w:t>genomen</w:t>
      </w:r>
      <w:r w:rsidR="00714EB5">
        <w:t xml:space="preserve"> met name door</w:t>
      </w:r>
      <w:r w:rsidR="00DC3560">
        <w:t xml:space="preserve"> kosten voor reparatie dug-out door stormschade welke niet is vergoed door de verzekering</w:t>
      </w:r>
      <w:r w:rsidR="00714EB5">
        <w:t>, bestrijding wespenplaag, onderhoud en reparatie noodverlichting en reparatie terrasmeubilair</w:t>
      </w:r>
      <w:r w:rsidR="00DC3560">
        <w:t>.</w:t>
      </w:r>
    </w:p>
    <w:p w14:paraId="5AA8D471" w14:textId="60C1321E" w:rsidR="00714EB5" w:rsidRDefault="00714EB5" w:rsidP="000B5427">
      <w:pPr>
        <w:pStyle w:val="Lijstalinea"/>
        <w:numPr>
          <w:ilvl w:val="0"/>
          <w:numId w:val="4"/>
        </w:numPr>
      </w:pPr>
      <w:r>
        <w:t xml:space="preserve">Voor het afvoeren van oud ijzer (oude hekwerk en dug-outs veld 1) is € 1.042 ontvangen. </w:t>
      </w:r>
      <w:r w:rsidR="00AC2A2E">
        <w:t>Dit bedrag is overgeboekt naar de spaarrekening.</w:t>
      </w:r>
    </w:p>
    <w:p w14:paraId="601C88BF" w14:textId="2CD7E791" w:rsidR="003F3CAD" w:rsidRDefault="003F3CAD" w:rsidP="000B5427">
      <w:pPr>
        <w:pStyle w:val="Lijstalinea"/>
        <w:numPr>
          <w:ilvl w:val="0"/>
          <w:numId w:val="4"/>
        </w:numPr>
      </w:pPr>
      <w:r>
        <w:t xml:space="preserve">Energiekosten zijn </w:t>
      </w:r>
      <w:r w:rsidR="00714EB5">
        <w:t>toe</w:t>
      </w:r>
      <w:r w:rsidR="00DC3560">
        <w:t xml:space="preserve">genomen met € </w:t>
      </w:r>
      <w:r w:rsidR="00714EB5">
        <w:t>4</w:t>
      </w:r>
      <w:r w:rsidR="00DC3560">
        <w:t>.000</w:t>
      </w:r>
      <w:r w:rsidR="004764F3">
        <w:t xml:space="preserve"> maar liggen u meer in lijn met voorgaande jaren</w:t>
      </w:r>
      <w:r w:rsidR="00DC3560">
        <w:t>.</w:t>
      </w:r>
      <w:r w:rsidR="004764F3">
        <w:t xml:space="preserve"> In het seizoen 2019-2020 zijn minder energiekosten in rekening gebracht door Gemeente Lisse. </w:t>
      </w:r>
      <w:r w:rsidR="00714EB5">
        <w:t xml:space="preserve">De energiekosten worden door de Gemeente Lisse met een verdeelsleutel toegerekend aan de </w:t>
      </w:r>
      <w:r w:rsidR="004764F3">
        <w:t xml:space="preserve">diverse </w:t>
      </w:r>
      <w:r w:rsidR="00714EB5">
        <w:t>sportverenigingen</w:t>
      </w:r>
      <w:r w:rsidR="004764F3">
        <w:t xml:space="preserve"> gelegen aan de </w:t>
      </w:r>
      <w:proofErr w:type="spellStart"/>
      <w:r w:rsidR="004764F3">
        <w:t>Spekkelaan</w:t>
      </w:r>
      <w:proofErr w:type="spellEnd"/>
      <w:r w:rsidR="004764F3">
        <w:t>. In de loop van het seizoen is de Gemeente Lisse overgestapt naar een nieuwe energieleverancier.</w:t>
      </w:r>
    </w:p>
    <w:p w14:paraId="71DB64D6" w14:textId="1D33B545" w:rsidR="004764F3" w:rsidRDefault="004764F3" w:rsidP="000B5427">
      <w:pPr>
        <w:pStyle w:val="Lijstalinea"/>
        <w:numPr>
          <w:ilvl w:val="0"/>
          <w:numId w:val="4"/>
        </w:numPr>
      </w:pPr>
      <w:r>
        <w:t>Een deel van de energiekosten en overige huisvestingskosten (telefoon, internet, vuilafvoer en gemeentelijke belastingen</w:t>
      </w:r>
      <w:r w:rsidR="00A41E8F">
        <w:t>)</w:t>
      </w:r>
      <w:r>
        <w:t xml:space="preserve"> over 2018-2019 en 2019-2020 zijn doorberekend aan </w:t>
      </w:r>
      <w:r w:rsidR="00A41E8F">
        <w:t>de huurder (Kinderopvang SKOL) van het bovenste deel van het clubhuis.</w:t>
      </w:r>
    </w:p>
    <w:p w14:paraId="21978C7A" w14:textId="1D548842" w:rsidR="003F3CAD" w:rsidRDefault="003F3CAD" w:rsidP="000B5427">
      <w:pPr>
        <w:pStyle w:val="Lijstalinea"/>
        <w:numPr>
          <w:ilvl w:val="0"/>
          <w:numId w:val="4"/>
        </w:numPr>
      </w:pPr>
      <w:r>
        <w:t xml:space="preserve">De premies voor de verzekeringen zijn </w:t>
      </w:r>
      <w:r w:rsidR="00AD357C">
        <w:t>gelijk gebleven</w:t>
      </w:r>
      <w:r w:rsidR="008A1C82">
        <w:t xml:space="preserve">. </w:t>
      </w:r>
    </w:p>
    <w:p w14:paraId="30E8D7A0" w14:textId="0676DADA" w:rsidR="00AD357C" w:rsidRDefault="00583F83" w:rsidP="000B5427">
      <w:pPr>
        <w:pStyle w:val="Lijstalinea"/>
        <w:numPr>
          <w:ilvl w:val="0"/>
          <w:numId w:val="4"/>
        </w:numPr>
      </w:pPr>
      <w:r>
        <w:t>De schoonmaakkosten zijn afgenomen</w:t>
      </w:r>
      <w:r w:rsidR="00A41E8F">
        <w:t xml:space="preserve"> doordat gedurende een groot deel van het jaar het clubhuis gesloten is gebleven.</w:t>
      </w:r>
    </w:p>
    <w:p w14:paraId="324CF9D0" w14:textId="05027CC9" w:rsidR="004C4875" w:rsidRDefault="004C4875" w:rsidP="000B5427">
      <w:pPr>
        <w:pStyle w:val="Lijstalinea"/>
        <w:numPr>
          <w:ilvl w:val="0"/>
          <w:numId w:val="4"/>
        </w:numPr>
      </w:pPr>
      <w:r>
        <w:t xml:space="preserve">De telefoon/internetkosten zijn </w:t>
      </w:r>
      <w:r w:rsidR="00A41E8F">
        <w:t xml:space="preserve">licht </w:t>
      </w:r>
      <w:r w:rsidR="00DC3560">
        <w:t>af</w:t>
      </w:r>
      <w:r w:rsidR="008A1C82">
        <w:t>genomen</w:t>
      </w:r>
      <w:r w:rsidR="00DC3560">
        <w:t xml:space="preserve">. </w:t>
      </w:r>
    </w:p>
    <w:p w14:paraId="5C1F3C24" w14:textId="0939298A" w:rsidR="00DC3560" w:rsidRDefault="00DC3560" w:rsidP="00E1069A">
      <w:pPr>
        <w:pStyle w:val="Lijstalinea"/>
        <w:numPr>
          <w:ilvl w:val="0"/>
          <w:numId w:val="4"/>
        </w:numPr>
      </w:pPr>
      <w:r>
        <w:t xml:space="preserve">De kosten voor de huur van de velden zijn </w:t>
      </w:r>
      <w:r w:rsidR="00A41E8F">
        <w:t>voor een deel van het jaar</w:t>
      </w:r>
      <w:r>
        <w:t xml:space="preserve"> door de </w:t>
      </w:r>
      <w:r w:rsidR="006F7D64">
        <w:t>G</w:t>
      </w:r>
      <w:r>
        <w:t xml:space="preserve">emeente </w:t>
      </w:r>
      <w:r w:rsidR="006F7D64">
        <w:t xml:space="preserve">Lisse </w:t>
      </w:r>
      <w:r>
        <w:t xml:space="preserve">kwijtgescholden wegens het niet kunnen gebruiken van de velden door de </w:t>
      </w:r>
      <w:r w:rsidR="00A41E8F">
        <w:t>c</w:t>
      </w:r>
      <w:r>
        <w:t>oronacrisis.</w:t>
      </w:r>
      <w:r w:rsidR="00A41E8F">
        <w:t xml:space="preserve"> </w:t>
      </w:r>
      <w:r w:rsidR="00AC2A2E">
        <w:t xml:space="preserve">Deze restituties zijn overgeboekt naar de spaarrekening. </w:t>
      </w:r>
      <w:r w:rsidR="00A41E8F">
        <w:t>Vanaf</w:t>
      </w:r>
      <w:r w:rsidR="006F7D64">
        <w:t xml:space="preserve"> </w:t>
      </w:r>
      <w:r w:rsidR="00A41E8F">
        <w:t xml:space="preserve">1 september 2020 is extra huur in rekening gebracht </w:t>
      </w:r>
      <w:proofErr w:type="gramStart"/>
      <w:r w:rsidR="00A41E8F">
        <w:t>conform</w:t>
      </w:r>
      <w:proofErr w:type="gramEnd"/>
      <w:r w:rsidR="00A41E8F">
        <w:t xml:space="preserve"> de afspraak met de Gemeente Lisse voor het </w:t>
      </w:r>
      <w:r w:rsidR="006F7D64">
        <w:t xml:space="preserve">nieuwe </w:t>
      </w:r>
      <w:proofErr w:type="spellStart"/>
      <w:r w:rsidR="00A41E8F">
        <w:t>WereldWijnen</w:t>
      </w:r>
      <w:proofErr w:type="spellEnd"/>
      <w:r w:rsidR="00A41E8F">
        <w:t xml:space="preserve">-veld. Er zal </w:t>
      </w:r>
      <w:r w:rsidR="00E1069A">
        <w:t>gedurende 10 jaar</w:t>
      </w:r>
      <w:r w:rsidR="00A41E8F">
        <w:t xml:space="preserve"> een </w:t>
      </w:r>
      <w:r w:rsidR="00E1069A">
        <w:t xml:space="preserve">jaarlijks </w:t>
      </w:r>
      <w:r w:rsidR="00A41E8F">
        <w:t>bedrag van € 4.985</w:t>
      </w:r>
      <w:r w:rsidR="00E1069A">
        <w:t xml:space="preserve"> door de Gemeente Lisse in rekening worden gebracht voor de investering in het nieuwe waterveld. Deze extra kosten zullen worden betaald vanuit de diverse reserves die in de loop van het seizoen zijn opgebouwd (zie ook de balanspost onder voorzieningen)</w:t>
      </w:r>
    </w:p>
    <w:p w14:paraId="5364CD69" w14:textId="6F592DB4" w:rsidR="00AC2A2E" w:rsidRDefault="00AC2A2E" w:rsidP="00AC2A2E">
      <w:pPr>
        <w:pStyle w:val="Lijstalinea"/>
        <w:numPr>
          <w:ilvl w:val="0"/>
          <w:numId w:val="4"/>
        </w:numPr>
      </w:pPr>
      <w:r>
        <w:t xml:space="preserve">Jaarlijks wordt door het </w:t>
      </w:r>
      <w:proofErr w:type="spellStart"/>
      <w:r>
        <w:t>Fioretti</w:t>
      </w:r>
      <w:proofErr w:type="spellEnd"/>
      <w:r>
        <w:t xml:space="preserve"> College gebruik gemaakt van de velden 2 en 3 voor gymlessen. Vanaf 2020-2021 loopt de facturering niet meer via de Gemeente Lisse, maar komt de opbrengst volledig ten goede aan de club. Dit heeft geresulteerd in een extra opbrengst van € 13.000. Dit bedrag wordt na ontvangst overgeboekt naar de spaarrekening.  </w:t>
      </w:r>
    </w:p>
    <w:p w14:paraId="4F3901EE" w14:textId="1664E610" w:rsidR="00DC3560" w:rsidRDefault="00DC3560" w:rsidP="000B5427">
      <w:pPr>
        <w:pStyle w:val="Lijstalinea"/>
        <w:numPr>
          <w:ilvl w:val="0"/>
          <w:numId w:val="4"/>
        </w:numPr>
      </w:pPr>
      <w:r>
        <w:t xml:space="preserve">De overige kosten velden zijn </w:t>
      </w:r>
      <w:r w:rsidR="00E1069A">
        <w:t>af</w:t>
      </w:r>
      <w:r>
        <w:t>genomen</w:t>
      </w:r>
      <w:r w:rsidR="00E1069A">
        <w:t>. De inkoop</w:t>
      </w:r>
      <w:r>
        <w:t xml:space="preserve"> van een partij algenverdelger voor de sproei</w:t>
      </w:r>
      <w:r w:rsidR="000B5427">
        <w:t>-</w:t>
      </w:r>
      <w:r>
        <w:t>installatie</w:t>
      </w:r>
      <w:r w:rsidR="00E1069A">
        <w:t xml:space="preserve"> wordt afgeboekt van de voorziening onderhoud </w:t>
      </w:r>
      <w:r w:rsidR="00AC2A2E">
        <w:t>sport</w:t>
      </w:r>
      <w:r w:rsidR="00E1069A">
        <w:t>park</w:t>
      </w:r>
      <w:r>
        <w:t>.</w:t>
      </w:r>
    </w:p>
    <w:p w14:paraId="05173F0F" w14:textId="670137B5" w:rsidR="00AC2A2E" w:rsidRDefault="00AD357C" w:rsidP="006F7D64">
      <w:pPr>
        <w:pStyle w:val="Lijstalinea"/>
        <w:numPr>
          <w:ilvl w:val="0"/>
          <w:numId w:val="4"/>
        </w:numPr>
      </w:pPr>
      <w:r>
        <w:lastRenderedPageBreak/>
        <w:t xml:space="preserve">De overige huisvestingskosten zijn </w:t>
      </w:r>
      <w:r w:rsidR="00AC2A2E">
        <w:t>toe</w:t>
      </w:r>
      <w:r w:rsidR="00DC3560">
        <w:t>genomen</w:t>
      </w:r>
      <w:r w:rsidR="00AC2A2E">
        <w:t xml:space="preserve"> ten opzichte van 2019-2020 waarin een teruggave is </w:t>
      </w:r>
      <w:r w:rsidR="006F7D64">
        <w:t>ontvangen</w:t>
      </w:r>
      <w:r w:rsidR="00DC3560">
        <w:t xml:space="preserve"> van waterschapsbelasting</w:t>
      </w:r>
      <w:r w:rsidR="006F7D64">
        <w:t xml:space="preserve"> van € 2.600 over diverse oude jaren</w:t>
      </w:r>
      <w:r w:rsidR="00DC3560">
        <w:t>.</w:t>
      </w:r>
    </w:p>
    <w:p w14:paraId="4DD53C87" w14:textId="77777777" w:rsidR="005027F4" w:rsidRDefault="005027F4"/>
    <w:p w14:paraId="7BE40942" w14:textId="2D577934" w:rsidR="00A373AE" w:rsidRDefault="00A373AE" w:rsidP="00D61E39">
      <w:pPr>
        <w:outlineLvl w:val="0"/>
        <w:rPr>
          <w:i/>
        </w:rPr>
      </w:pPr>
      <w:r>
        <w:rPr>
          <w:i/>
        </w:rPr>
        <w:t>Kosten KNHB</w:t>
      </w:r>
    </w:p>
    <w:p w14:paraId="445170B2" w14:textId="77777777" w:rsidR="007117FC" w:rsidRDefault="00A373AE">
      <w:r>
        <w:t>De afdracht van contribu</w:t>
      </w:r>
      <w:r w:rsidR="00CE6FDF">
        <w:t xml:space="preserve">tie aan de KNHB is </w:t>
      </w:r>
      <w:r w:rsidR="006F7D64">
        <w:t>afgenomen</w:t>
      </w:r>
      <w:r w:rsidR="00D75697">
        <w:t xml:space="preserve">. </w:t>
      </w:r>
      <w:r w:rsidR="00AD357C">
        <w:t>E</w:t>
      </w:r>
      <w:r w:rsidR="006F7D64">
        <w:t xml:space="preserve">r heeft geen contributie afdracht plaatsgevonden voor zaalhockey. </w:t>
      </w:r>
      <w:r w:rsidR="007117FC">
        <w:t>De</w:t>
      </w:r>
      <w:r w:rsidR="006F7D64">
        <w:t xml:space="preserve"> KNHB </w:t>
      </w:r>
      <w:r w:rsidR="007117FC">
        <w:t xml:space="preserve">heeft </w:t>
      </w:r>
      <w:r w:rsidR="006F7D64">
        <w:t xml:space="preserve">een solidariteitsbijdrage van </w:t>
      </w:r>
    </w:p>
    <w:p w14:paraId="46884675" w14:textId="2C1532FA" w:rsidR="009F7DE6" w:rsidRDefault="006F7D64">
      <w:r>
        <w:t xml:space="preserve">€ 2.000 in mindering gebracht op de af te dragen contributie. </w:t>
      </w:r>
      <w:r w:rsidR="009F7DE6">
        <w:t>Bepalend voor de contributie is de samen</w:t>
      </w:r>
      <w:r w:rsidR="008461C3">
        <w:t>stelling van het ledenbestand</w:t>
      </w:r>
      <w:r w:rsidR="009F7DE6">
        <w:t xml:space="preserve"> per 31 oktober.</w:t>
      </w:r>
    </w:p>
    <w:p w14:paraId="2D5F9D06" w14:textId="77777777" w:rsidR="009F7DE6" w:rsidRDefault="009F7DE6"/>
    <w:p w14:paraId="50573B37" w14:textId="77777777" w:rsidR="009F7DE6" w:rsidRDefault="009F7DE6" w:rsidP="00D61E39">
      <w:pPr>
        <w:outlineLvl w:val="0"/>
        <w:rPr>
          <w:i/>
        </w:rPr>
      </w:pPr>
      <w:r>
        <w:rPr>
          <w:i/>
        </w:rPr>
        <w:t>Bestuurskosten</w:t>
      </w:r>
    </w:p>
    <w:p w14:paraId="565DB6C9" w14:textId="32E75D08" w:rsidR="00E25EB9" w:rsidRDefault="00D94277">
      <w:r>
        <w:t xml:space="preserve">De overige bestuurskosten bestaan uit wat kosten i.v.m. afscheid van een aantal </w:t>
      </w:r>
      <w:r w:rsidR="00E25EB9">
        <w:t>vrijwilligers en barhoofden</w:t>
      </w:r>
      <w:r>
        <w:t xml:space="preserve">. </w:t>
      </w:r>
      <w:r w:rsidR="005027F4">
        <w:t xml:space="preserve">Verder bestaan de </w:t>
      </w:r>
      <w:r w:rsidR="00E972A9">
        <w:t xml:space="preserve">algemene </w:t>
      </w:r>
      <w:r w:rsidR="005027F4">
        <w:t xml:space="preserve">bestuurskosten voor het grootste deel uit een jaarlijks abonnement </w:t>
      </w:r>
      <w:r w:rsidR="008461C3">
        <w:t>voor</w:t>
      </w:r>
      <w:r w:rsidR="005027F4">
        <w:t xml:space="preserve"> het gebrui</w:t>
      </w:r>
      <w:r w:rsidR="004F3EE9">
        <w:t>k van een online-boekhoudpakket en wat kleine uitgaven voor secretariële werkzaamheden.</w:t>
      </w:r>
      <w:r w:rsidR="009F7DE6">
        <w:t xml:space="preserve"> </w:t>
      </w:r>
      <w:r w:rsidR="00783C0C">
        <w:t xml:space="preserve"> Ook zijn hierin opgenomen de kosten voor de uitbesteding van de contributie-inning aan </w:t>
      </w:r>
      <w:proofErr w:type="spellStart"/>
      <w:r w:rsidR="00583F83">
        <w:t>Emvebe</w:t>
      </w:r>
      <w:proofErr w:type="spellEnd"/>
      <w:r w:rsidR="00583F83">
        <w:t xml:space="preserve"> B.V.</w:t>
      </w:r>
      <w:r w:rsidR="00E972A9">
        <w:t xml:space="preserve"> De algemene bestuurskosten zijn licht toegenomen door een extra uitgave voor de huur van een zaal bij de Nachtegaal voor de buitengewone ledenvergadering.</w:t>
      </w:r>
    </w:p>
    <w:p w14:paraId="1E5AD06C" w14:textId="77777777" w:rsidR="008461C3" w:rsidRDefault="008461C3"/>
    <w:p w14:paraId="15BB2996" w14:textId="0FC76D3A" w:rsidR="00A2622B" w:rsidRPr="00A2622B" w:rsidRDefault="00A2622B" w:rsidP="00D61E39">
      <w:pPr>
        <w:outlineLvl w:val="0"/>
        <w:rPr>
          <w:i/>
          <w:u w:val="single"/>
        </w:rPr>
      </w:pPr>
      <w:r w:rsidRPr="00A2622B">
        <w:rPr>
          <w:i/>
          <w:u w:val="single"/>
        </w:rPr>
        <w:t>Algemene kosten</w:t>
      </w:r>
    </w:p>
    <w:p w14:paraId="70B5F6F3" w14:textId="77777777" w:rsidR="00A2622B" w:rsidRDefault="00A2622B" w:rsidP="00D61E39">
      <w:pPr>
        <w:outlineLvl w:val="0"/>
        <w:rPr>
          <w:i/>
        </w:rPr>
      </w:pPr>
    </w:p>
    <w:p w14:paraId="1CFA837F" w14:textId="63D5A22B" w:rsidR="008461C3" w:rsidRDefault="008461C3" w:rsidP="00D61E39">
      <w:pPr>
        <w:outlineLvl w:val="0"/>
        <w:rPr>
          <w:i/>
        </w:rPr>
      </w:pPr>
      <w:r w:rsidRPr="008461C3">
        <w:rPr>
          <w:i/>
        </w:rPr>
        <w:t>Technische commissie</w:t>
      </w:r>
    </w:p>
    <w:p w14:paraId="65295208" w14:textId="711B1F50" w:rsidR="008461C3" w:rsidRDefault="008461C3">
      <w:r>
        <w:t xml:space="preserve">De materiaalkosten </w:t>
      </w:r>
      <w:r w:rsidR="004F3EE9">
        <w:t xml:space="preserve">zijn </w:t>
      </w:r>
      <w:r w:rsidR="00257F5A">
        <w:t>afgenomen</w:t>
      </w:r>
      <w:r w:rsidR="00A2622B">
        <w:t xml:space="preserve"> ten opzichte van 2019-2020 met name door minder inkoop van </w:t>
      </w:r>
      <w:r w:rsidR="00583F83">
        <w:t>keepers-materiaal</w:t>
      </w:r>
      <w:r w:rsidR="008F5312">
        <w:t>.</w:t>
      </w:r>
    </w:p>
    <w:p w14:paraId="7B522A4B" w14:textId="18CC4675" w:rsidR="008F5312" w:rsidRDefault="00E25EB9">
      <w:r>
        <w:t xml:space="preserve">De opleidingskosten zijn </w:t>
      </w:r>
      <w:r w:rsidR="00E972A9">
        <w:t>af</w:t>
      </w:r>
      <w:r w:rsidR="008F5312">
        <w:t>genomen</w:t>
      </w:r>
      <w:r w:rsidR="00583F83">
        <w:t>.</w:t>
      </w:r>
      <w:r w:rsidR="00257F5A">
        <w:t xml:space="preserve"> De opleidingskosten bestaan voor een groot deel uit de aanschaf van het opleidingspakket Theo</w:t>
      </w:r>
      <w:r w:rsidR="007B052D">
        <w:t xml:space="preserve">. Tevens kosten voor een </w:t>
      </w:r>
      <w:proofErr w:type="gramStart"/>
      <w:r w:rsidR="007B052D">
        <w:t>AED training</w:t>
      </w:r>
      <w:proofErr w:type="gramEnd"/>
      <w:r w:rsidR="007B052D">
        <w:t xml:space="preserve"> voor de barmedewerkers.</w:t>
      </w:r>
    </w:p>
    <w:p w14:paraId="2D268B8A" w14:textId="77777777" w:rsidR="00E972A9" w:rsidRDefault="00E972A9" w:rsidP="00D61E39">
      <w:pPr>
        <w:outlineLvl w:val="0"/>
      </w:pPr>
    </w:p>
    <w:p w14:paraId="4FDBE1A1" w14:textId="51CA957C" w:rsidR="0038793D" w:rsidRDefault="00A2622B" w:rsidP="00D61E39">
      <w:pPr>
        <w:outlineLvl w:val="0"/>
        <w:rPr>
          <w:i/>
        </w:rPr>
      </w:pPr>
      <w:r>
        <w:rPr>
          <w:i/>
        </w:rPr>
        <w:t>LISA</w:t>
      </w:r>
    </w:p>
    <w:p w14:paraId="5F7B5F9F" w14:textId="1F7530C9" w:rsidR="0038793D" w:rsidRDefault="00783C0C">
      <w:r>
        <w:t xml:space="preserve">De kosten voor LISA </w:t>
      </w:r>
      <w:r w:rsidR="00303526">
        <w:t>blijven nagenoeg gelijk</w:t>
      </w:r>
      <w:r w:rsidR="004F3EE9">
        <w:t xml:space="preserve">. </w:t>
      </w:r>
    </w:p>
    <w:p w14:paraId="7A8B4598" w14:textId="77777777" w:rsidR="004F3EE9" w:rsidRDefault="004F3EE9"/>
    <w:p w14:paraId="4BF9CFCE" w14:textId="2E1372B2" w:rsidR="004F3EE9" w:rsidRDefault="004F3EE9" w:rsidP="00D61E39">
      <w:pPr>
        <w:outlineLvl w:val="0"/>
        <w:rPr>
          <w:i/>
        </w:rPr>
      </w:pPr>
      <w:r>
        <w:rPr>
          <w:i/>
        </w:rPr>
        <w:t>Financiële baten en lasten</w:t>
      </w:r>
    </w:p>
    <w:p w14:paraId="16A0B383" w14:textId="223DFDEF" w:rsidR="004F3EE9" w:rsidRDefault="004F3EE9">
      <w:r>
        <w:t xml:space="preserve">Dit betreft rente voor de lening u/g aan Stichting Vrienden </w:t>
      </w:r>
      <w:r w:rsidR="00756A6C">
        <w:t xml:space="preserve">van </w:t>
      </w:r>
      <w:r>
        <w:t>Hisalis</w:t>
      </w:r>
      <w:r w:rsidR="00BF6E84">
        <w:t>.</w:t>
      </w:r>
      <w:r w:rsidR="00E972A9">
        <w:t xml:space="preserve"> Deze lening </w:t>
      </w:r>
      <w:r w:rsidR="007117FC">
        <w:t>is inmiddels</w:t>
      </w:r>
      <w:r w:rsidR="00E972A9">
        <w:t xml:space="preserve"> volledig afgelost.</w:t>
      </w:r>
    </w:p>
    <w:p w14:paraId="7AD77FB9" w14:textId="384BE900" w:rsidR="00DF0CE7" w:rsidRDefault="00DF0CE7"/>
    <w:p w14:paraId="5336642A" w14:textId="022C9F42" w:rsidR="00DF0CE7" w:rsidRPr="00DF0CE7" w:rsidRDefault="00DF0CE7">
      <w:pPr>
        <w:rPr>
          <w:i/>
          <w:iCs/>
        </w:rPr>
      </w:pPr>
      <w:r w:rsidRPr="00DF0CE7">
        <w:rPr>
          <w:i/>
          <w:iCs/>
        </w:rPr>
        <w:t>Bijzondere posten</w:t>
      </w:r>
    </w:p>
    <w:p w14:paraId="30637823" w14:textId="706659EA" w:rsidR="000B5427" w:rsidRDefault="00E972A9" w:rsidP="00D61E39">
      <w:pPr>
        <w:outlineLvl w:val="0"/>
      </w:pPr>
      <w:r>
        <w:t>Geen sprake van incidentele bijzondere kosten.</w:t>
      </w:r>
    </w:p>
    <w:p w14:paraId="21E3F445" w14:textId="77777777" w:rsidR="00AD357C" w:rsidRDefault="00AD357C" w:rsidP="00D61E39">
      <w:pPr>
        <w:outlineLvl w:val="0"/>
        <w:rPr>
          <w:b/>
        </w:rPr>
      </w:pPr>
    </w:p>
    <w:p w14:paraId="411ED282" w14:textId="77777777" w:rsidR="00AD357C" w:rsidRDefault="00AD357C" w:rsidP="00D61E39">
      <w:pPr>
        <w:outlineLvl w:val="0"/>
        <w:rPr>
          <w:b/>
        </w:rPr>
      </w:pPr>
    </w:p>
    <w:p w14:paraId="3A587224" w14:textId="77777777" w:rsidR="000B5427" w:rsidRDefault="000B5427" w:rsidP="00D61E39">
      <w:pPr>
        <w:outlineLvl w:val="0"/>
        <w:rPr>
          <w:b/>
        </w:rPr>
      </w:pPr>
    </w:p>
    <w:p w14:paraId="4BFCC955" w14:textId="77777777" w:rsidR="000B5427" w:rsidRDefault="000B5427" w:rsidP="00D61E39">
      <w:pPr>
        <w:outlineLvl w:val="0"/>
        <w:rPr>
          <w:b/>
        </w:rPr>
      </w:pPr>
    </w:p>
    <w:p w14:paraId="7EB3C93D" w14:textId="77777777" w:rsidR="000B5427" w:rsidRDefault="000B5427" w:rsidP="00D61E39">
      <w:pPr>
        <w:outlineLvl w:val="0"/>
        <w:rPr>
          <w:b/>
        </w:rPr>
      </w:pPr>
    </w:p>
    <w:p w14:paraId="693F6434" w14:textId="77777777" w:rsidR="000B5427" w:rsidRDefault="000B5427" w:rsidP="00D61E39">
      <w:pPr>
        <w:outlineLvl w:val="0"/>
        <w:rPr>
          <w:b/>
        </w:rPr>
      </w:pPr>
    </w:p>
    <w:p w14:paraId="0EF5BFF6" w14:textId="77777777" w:rsidR="000B5427" w:rsidRDefault="000B5427" w:rsidP="00D61E39">
      <w:pPr>
        <w:outlineLvl w:val="0"/>
        <w:rPr>
          <w:b/>
        </w:rPr>
      </w:pPr>
    </w:p>
    <w:p w14:paraId="057617CB" w14:textId="77777777" w:rsidR="000B5427" w:rsidRDefault="000B5427" w:rsidP="00D61E39">
      <w:pPr>
        <w:outlineLvl w:val="0"/>
        <w:rPr>
          <w:b/>
        </w:rPr>
      </w:pPr>
    </w:p>
    <w:p w14:paraId="7F522DCD" w14:textId="77777777" w:rsidR="000B5427" w:rsidRDefault="000B5427" w:rsidP="00D61E39">
      <w:pPr>
        <w:outlineLvl w:val="0"/>
        <w:rPr>
          <w:b/>
        </w:rPr>
      </w:pPr>
    </w:p>
    <w:p w14:paraId="2D9E0598" w14:textId="77777777" w:rsidR="000B5427" w:rsidRDefault="000B5427" w:rsidP="00D61E39">
      <w:pPr>
        <w:outlineLvl w:val="0"/>
        <w:rPr>
          <w:b/>
        </w:rPr>
      </w:pPr>
    </w:p>
    <w:p w14:paraId="7D979BDB" w14:textId="77777777" w:rsidR="000F3540" w:rsidRDefault="000F3540" w:rsidP="00D61E39">
      <w:pPr>
        <w:outlineLvl w:val="0"/>
        <w:rPr>
          <w:b/>
        </w:rPr>
      </w:pPr>
    </w:p>
    <w:p w14:paraId="1D9BDCE8" w14:textId="77777777" w:rsidR="007117FC" w:rsidRDefault="007117FC" w:rsidP="00D61E39">
      <w:pPr>
        <w:outlineLvl w:val="0"/>
        <w:rPr>
          <w:b/>
        </w:rPr>
      </w:pPr>
    </w:p>
    <w:p w14:paraId="7FD48D7E" w14:textId="77777777" w:rsidR="007117FC" w:rsidRDefault="007117FC" w:rsidP="00D61E39">
      <w:pPr>
        <w:outlineLvl w:val="0"/>
        <w:rPr>
          <w:b/>
        </w:rPr>
      </w:pPr>
    </w:p>
    <w:p w14:paraId="2E9035EA" w14:textId="77777777" w:rsidR="007117FC" w:rsidRDefault="007117FC" w:rsidP="00D61E39">
      <w:pPr>
        <w:outlineLvl w:val="0"/>
        <w:rPr>
          <w:b/>
        </w:rPr>
      </w:pPr>
    </w:p>
    <w:p w14:paraId="734F20BF" w14:textId="18451DAD" w:rsidR="0038793D" w:rsidRDefault="0038793D" w:rsidP="00D61E39">
      <w:pPr>
        <w:outlineLvl w:val="0"/>
        <w:rPr>
          <w:b/>
        </w:rPr>
      </w:pPr>
      <w:r>
        <w:rPr>
          <w:b/>
        </w:rPr>
        <w:t>BALANS</w:t>
      </w:r>
      <w:r w:rsidR="000B5427">
        <w:rPr>
          <w:b/>
        </w:rPr>
        <w:t xml:space="preserve"> (activa)</w:t>
      </w:r>
    </w:p>
    <w:p w14:paraId="2286D643" w14:textId="77777777" w:rsidR="007F744B" w:rsidRDefault="007F744B">
      <w:pPr>
        <w:rPr>
          <w:b/>
        </w:rPr>
      </w:pPr>
    </w:p>
    <w:p w14:paraId="29D681F6" w14:textId="254487FF" w:rsidR="007F744B" w:rsidRDefault="007F744B" w:rsidP="00D61E39">
      <w:pPr>
        <w:outlineLvl w:val="0"/>
        <w:rPr>
          <w:i/>
        </w:rPr>
      </w:pPr>
      <w:r w:rsidRPr="007F744B">
        <w:rPr>
          <w:i/>
        </w:rPr>
        <w:t>Vaste activa</w:t>
      </w:r>
    </w:p>
    <w:p w14:paraId="2B38B793" w14:textId="6D711118" w:rsidR="007F744B" w:rsidRDefault="0058039C">
      <w:r>
        <w:t xml:space="preserve">De nieuwe vlaggenmasten </w:t>
      </w:r>
      <w:r w:rsidR="00021823">
        <w:t xml:space="preserve">zijn geactiveerd voor een bedrag van € 3.400. </w:t>
      </w:r>
      <w:r w:rsidR="00C461A7">
        <w:t>Reguliere afschrijving op de keukeninventaris</w:t>
      </w:r>
      <w:r w:rsidR="00021823">
        <w:t xml:space="preserve"> en vlaggenmasten</w:t>
      </w:r>
      <w:r w:rsidR="00C461A7">
        <w:t>.</w:t>
      </w:r>
    </w:p>
    <w:p w14:paraId="29ECF32B" w14:textId="77777777" w:rsidR="00BF6E84" w:rsidRDefault="00BF6E84"/>
    <w:p w14:paraId="02396FEC" w14:textId="02FC1EB5" w:rsidR="00BF6E84" w:rsidRDefault="00BF6E84" w:rsidP="00D61E39">
      <w:pPr>
        <w:outlineLvl w:val="0"/>
        <w:rPr>
          <w:i/>
        </w:rPr>
      </w:pPr>
      <w:r>
        <w:rPr>
          <w:i/>
        </w:rPr>
        <w:t>Financiële vaste activa</w:t>
      </w:r>
    </w:p>
    <w:p w14:paraId="48D3DE18" w14:textId="7BC5F1A0" w:rsidR="00BF6E84" w:rsidRPr="00BF6E84" w:rsidRDefault="006A1348">
      <w:r>
        <w:t>De</w:t>
      </w:r>
      <w:r w:rsidR="00587CCA">
        <w:t xml:space="preserve"> </w:t>
      </w:r>
      <w:r w:rsidR="005B33F4">
        <w:t xml:space="preserve">lening u/g </w:t>
      </w:r>
      <w:r w:rsidR="00587CCA">
        <w:t xml:space="preserve">(annuïteitenlening) </w:t>
      </w:r>
      <w:r>
        <w:t xml:space="preserve">aan Stichting Vrienden van Hisalis </w:t>
      </w:r>
      <w:r w:rsidR="005B33F4">
        <w:t xml:space="preserve">heeft een looptijd van 8 jaar en </w:t>
      </w:r>
      <w:r w:rsidR="00021823">
        <w:t>is per</w:t>
      </w:r>
      <w:r w:rsidR="005B33F4">
        <w:t xml:space="preserve"> 1 januari 2021</w:t>
      </w:r>
      <w:r w:rsidR="00021823">
        <w:t xml:space="preserve"> volledig afgelost</w:t>
      </w:r>
      <w:r w:rsidR="005B33F4">
        <w:t xml:space="preserve">. De rente van de lening </w:t>
      </w:r>
      <w:r w:rsidR="00021823">
        <w:t xml:space="preserve">over de restschuld </w:t>
      </w:r>
      <w:r w:rsidR="005B33F4">
        <w:t>bedraagt 4,25% per jaar.</w:t>
      </w:r>
    </w:p>
    <w:p w14:paraId="7B0CD0BA" w14:textId="77777777" w:rsidR="007F744B" w:rsidRPr="007F744B" w:rsidRDefault="007F744B"/>
    <w:p w14:paraId="5F13BB45" w14:textId="4D2FCB81" w:rsidR="0038793D" w:rsidRPr="007F744B" w:rsidRDefault="007F744B" w:rsidP="00D61E39">
      <w:pPr>
        <w:outlineLvl w:val="0"/>
        <w:rPr>
          <w:i/>
        </w:rPr>
      </w:pPr>
      <w:r w:rsidRPr="007F744B">
        <w:rPr>
          <w:i/>
        </w:rPr>
        <w:t>Voorraden</w:t>
      </w:r>
    </w:p>
    <w:p w14:paraId="2508C240" w14:textId="60B8280D" w:rsidR="0038793D" w:rsidRDefault="0038793D">
      <w:r>
        <w:t xml:space="preserve">De voorraad bestaat </w:t>
      </w:r>
      <w:r w:rsidR="00BF6E84">
        <w:t xml:space="preserve">o.a. </w:t>
      </w:r>
      <w:r>
        <w:t xml:space="preserve">uit de voorraad emballage per balansdatum. </w:t>
      </w:r>
      <w:r w:rsidR="00C461A7">
        <w:t>Per 30-06-20</w:t>
      </w:r>
      <w:r w:rsidR="000B5427">
        <w:t>2</w:t>
      </w:r>
      <w:r w:rsidR="00021823">
        <w:t>1</w:t>
      </w:r>
      <w:r w:rsidR="007C3F28">
        <w:t xml:space="preserve"> is </w:t>
      </w:r>
      <w:r w:rsidR="00C461A7">
        <w:t xml:space="preserve">er een geschatte waarde van </w:t>
      </w:r>
      <w:r w:rsidR="007C3F28">
        <w:t xml:space="preserve">de voorraad </w:t>
      </w:r>
      <w:r w:rsidR="00C461A7">
        <w:t>opgenomen</w:t>
      </w:r>
      <w:r w:rsidR="00BF6E84">
        <w:t>.</w:t>
      </w:r>
      <w:r w:rsidR="00C461A7">
        <w:t xml:space="preserve">  </w:t>
      </w:r>
      <w:r w:rsidR="00021823">
        <w:t xml:space="preserve">Deze is lager doordat een groot deel van de oude voorraad diepvriesproducten </w:t>
      </w:r>
      <w:r w:rsidR="007117FC">
        <w:t>zijn</w:t>
      </w:r>
      <w:r w:rsidR="00021823">
        <w:t xml:space="preserve"> vernietigd door een defect aan de vriezer. </w:t>
      </w:r>
      <w:proofErr w:type="gramStart"/>
      <w:r w:rsidR="007117FC">
        <w:t>Tevens</w:t>
      </w:r>
      <w:proofErr w:type="gramEnd"/>
      <w:r w:rsidR="00021823">
        <w:t xml:space="preserve"> is de voorraad afgenomen door verkoop van diverse artikelen waarvan de houdbaarheidsdatum bijna was verstrekken ten gevolge van de sluiting van het clubhuis door corona.</w:t>
      </w:r>
      <w:r w:rsidR="007F744B">
        <w:t xml:space="preserve"> </w:t>
      </w:r>
    </w:p>
    <w:p w14:paraId="3D9EE8D5" w14:textId="77777777" w:rsidR="007F744B" w:rsidRDefault="007F744B"/>
    <w:p w14:paraId="14570C79" w14:textId="38F822F0" w:rsidR="007F744B" w:rsidRDefault="007F744B" w:rsidP="00D61E39">
      <w:pPr>
        <w:outlineLvl w:val="0"/>
        <w:rPr>
          <w:i/>
        </w:rPr>
      </w:pPr>
      <w:r>
        <w:rPr>
          <w:i/>
        </w:rPr>
        <w:t>Vorderingen</w:t>
      </w:r>
    </w:p>
    <w:p w14:paraId="33FB138C" w14:textId="77777777" w:rsidR="009340D5" w:rsidRDefault="009340D5" w:rsidP="00A76A46">
      <w:r>
        <w:t xml:space="preserve">Alle openstaande sponsorfacturen zijn per balansdatum betaald. Er is een bedrag van </w:t>
      </w:r>
    </w:p>
    <w:p w14:paraId="5F76381A" w14:textId="77D1501B" w:rsidR="007F744B" w:rsidRDefault="009340D5" w:rsidP="00A76A46">
      <w:r>
        <w:t>€ 900 afgeboekt wegens oninbaarheid.</w:t>
      </w:r>
    </w:p>
    <w:p w14:paraId="79B893E5" w14:textId="42299F87" w:rsidR="00B54123" w:rsidRDefault="007F744B">
      <w:r>
        <w:t>De rekening-courant met de Stichting Vrienden van Hisalis is afgenomen met een bedrag gelijk aan de aflossing op de schuld aan de Rabobank.</w:t>
      </w:r>
    </w:p>
    <w:p w14:paraId="51D9C453" w14:textId="492F93E0" w:rsidR="009340D5" w:rsidRDefault="009340D5">
      <w:r>
        <w:t xml:space="preserve">De overlopende activa bestaan uit een betaalde waarborgsom voor het videosysteem, nog te ontvangen huur </w:t>
      </w:r>
      <w:proofErr w:type="spellStart"/>
      <w:r>
        <w:t>Fioretti</w:t>
      </w:r>
      <w:proofErr w:type="spellEnd"/>
      <w:r>
        <w:t xml:space="preserve"> College 1</w:t>
      </w:r>
      <w:r w:rsidRPr="009340D5">
        <w:rPr>
          <w:vertAlign w:val="superscript"/>
        </w:rPr>
        <w:t>e</w:t>
      </w:r>
      <w:r>
        <w:t xml:space="preserve"> halfjaar 2021 en nog te ontvangen huurkorting velden 2</w:t>
      </w:r>
      <w:r w:rsidRPr="009340D5">
        <w:rPr>
          <w:vertAlign w:val="superscript"/>
        </w:rPr>
        <w:t>e</w:t>
      </w:r>
      <w:r>
        <w:t xml:space="preserve"> kwartaal 2021.</w:t>
      </w:r>
    </w:p>
    <w:p w14:paraId="04282387" w14:textId="77777777" w:rsidR="00B54123" w:rsidRPr="00B54123" w:rsidRDefault="00B54123"/>
    <w:p w14:paraId="345E1ADA" w14:textId="1938DB2A" w:rsidR="00B54123" w:rsidRDefault="00B54123" w:rsidP="00D61E39">
      <w:pPr>
        <w:outlineLvl w:val="0"/>
        <w:rPr>
          <w:i/>
        </w:rPr>
      </w:pPr>
      <w:r w:rsidRPr="00B54123">
        <w:rPr>
          <w:i/>
        </w:rPr>
        <w:t>Liquide middelen</w:t>
      </w:r>
    </w:p>
    <w:p w14:paraId="15FA80CF" w14:textId="6FBFC59D" w:rsidR="000B5427" w:rsidRDefault="00B54123">
      <w:r>
        <w:t xml:space="preserve">De stand van de liquide middelen </w:t>
      </w:r>
      <w:r w:rsidR="00CF3F21">
        <w:t xml:space="preserve">is </w:t>
      </w:r>
      <w:r w:rsidR="000B5427">
        <w:t>toegenomen</w:t>
      </w:r>
      <w:r w:rsidR="00CF3F21">
        <w:t>.</w:t>
      </w:r>
      <w:r w:rsidR="000B5427">
        <w:t xml:space="preserve"> Op de spaarrekening zijn de volgende bedragen opgenomen:</w:t>
      </w:r>
    </w:p>
    <w:p w14:paraId="2B0D0F3F" w14:textId="77777777" w:rsidR="000F3540" w:rsidRDefault="000F3540"/>
    <w:p w14:paraId="59EC7AEF" w14:textId="29EB75DA" w:rsidR="000B5427" w:rsidRDefault="000B5427" w:rsidP="000B5427">
      <w:pPr>
        <w:pStyle w:val="Lijstalinea"/>
        <w:numPr>
          <w:ilvl w:val="0"/>
          <w:numId w:val="3"/>
        </w:numPr>
      </w:pPr>
      <w:r>
        <w:t>Veilingopbrengst (t.b.v. aanleg waterveld)</w:t>
      </w:r>
      <w:r>
        <w:tab/>
      </w:r>
      <w:r w:rsidR="007D4306">
        <w:tab/>
      </w:r>
      <w:r>
        <w:t xml:space="preserve">€ </w:t>
      </w:r>
      <w:r w:rsidR="007D4306">
        <w:t xml:space="preserve">  </w:t>
      </w:r>
      <w:r w:rsidR="009340D5">
        <w:t>18.200</w:t>
      </w:r>
    </w:p>
    <w:p w14:paraId="1C59E6B2" w14:textId="42510A16" w:rsidR="000B5427" w:rsidRDefault="000B5427" w:rsidP="000B5427">
      <w:pPr>
        <w:pStyle w:val="Lijstalinea"/>
        <w:numPr>
          <w:ilvl w:val="0"/>
          <w:numId w:val="3"/>
        </w:numPr>
      </w:pPr>
      <w:r>
        <w:t>Voorziening groot onderhoud sportpark</w:t>
      </w:r>
      <w:r w:rsidR="007D4306">
        <w:t xml:space="preserve"> 2020</w:t>
      </w:r>
      <w:r>
        <w:tab/>
      </w:r>
      <w:r>
        <w:tab/>
        <w:t xml:space="preserve">€ </w:t>
      </w:r>
      <w:r w:rsidR="007D4306">
        <w:t xml:space="preserve">  15.018</w:t>
      </w:r>
    </w:p>
    <w:p w14:paraId="63127B45" w14:textId="307154BA" w:rsidR="007D4306" w:rsidRDefault="007D4306" w:rsidP="000B5427">
      <w:pPr>
        <w:pStyle w:val="Lijstalinea"/>
        <w:numPr>
          <w:ilvl w:val="0"/>
          <w:numId w:val="3"/>
        </w:numPr>
      </w:pPr>
      <w:r>
        <w:t>Voorziening groot onderhoud sportpark 2021</w:t>
      </w:r>
      <w:r>
        <w:tab/>
      </w:r>
      <w:r>
        <w:tab/>
        <w:t>€   29.018</w:t>
      </w:r>
    </w:p>
    <w:p w14:paraId="68D71A6A" w14:textId="33434BD4" w:rsidR="007D4306" w:rsidRDefault="007D4306" w:rsidP="007D4306">
      <w:pPr>
        <w:pStyle w:val="Lijstalinea"/>
        <w:numPr>
          <w:ilvl w:val="0"/>
          <w:numId w:val="3"/>
        </w:numPr>
      </w:pPr>
      <w:proofErr w:type="gramStart"/>
      <w:r>
        <w:t>TASO regeling</w:t>
      </w:r>
      <w:proofErr w:type="gramEnd"/>
      <w:r>
        <w:tab/>
      </w:r>
      <w:r>
        <w:tab/>
      </w:r>
      <w:r>
        <w:tab/>
      </w:r>
      <w:r>
        <w:tab/>
      </w:r>
      <w:r>
        <w:tab/>
      </w:r>
      <w:r>
        <w:tab/>
        <w:t>€   21.000</w:t>
      </w:r>
    </w:p>
    <w:p w14:paraId="74EBF6C6" w14:textId="33C37601" w:rsidR="000B5427" w:rsidRPr="007D4306" w:rsidRDefault="000B5427" w:rsidP="000B5427">
      <w:pPr>
        <w:pStyle w:val="Lijstalinea"/>
        <w:numPr>
          <w:ilvl w:val="0"/>
          <w:numId w:val="3"/>
        </w:numPr>
      </w:pPr>
      <w:r>
        <w:t>Vrienden van Hisalis</w:t>
      </w:r>
      <w:r>
        <w:tab/>
      </w:r>
      <w:r>
        <w:tab/>
      </w:r>
      <w:r>
        <w:tab/>
      </w:r>
      <w:r>
        <w:tab/>
      </w:r>
      <w:r w:rsidR="007D4306">
        <w:tab/>
      </w:r>
      <w:r w:rsidRPr="007D4306">
        <w:t xml:space="preserve">€  </w:t>
      </w:r>
      <w:r w:rsidR="007D4306" w:rsidRPr="007D4306">
        <w:t xml:space="preserve">  </w:t>
      </w:r>
      <w:r w:rsidRPr="007D4306">
        <w:t xml:space="preserve"> </w:t>
      </w:r>
      <w:r w:rsidR="000F3540">
        <w:t xml:space="preserve"> </w:t>
      </w:r>
      <w:r w:rsidR="007D4306" w:rsidRPr="007D4306">
        <w:t>4.240</w:t>
      </w:r>
    </w:p>
    <w:p w14:paraId="7BE6B96B" w14:textId="64D8EB18" w:rsidR="007D4306" w:rsidRDefault="007D4306" w:rsidP="000B5427">
      <w:pPr>
        <w:pStyle w:val="Lijstalinea"/>
        <w:numPr>
          <w:ilvl w:val="0"/>
          <w:numId w:val="3"/>
        </w:numPr>
      </w:pPr>
      <w:r>
        <w:t>Diversen</w:t>
      </w:r>
      <w:r w:rsidR="000F3540">
        <w:t>*</w:t>
      </w:r>
      <w:r>
        <w:tab/>
      </w:r>
      <w:r>
        <w:tab/>
      </w:r>
      <w:r>
        <w:tab/>
      </w:r>
      <w:r>
        <w:tab/>
      </w:r>
      <w:r>
        <w:tab/>
      </w:r>
      <w:r>
        <w:tab/>
      </w:r>
      <w:r>
        <w:tab/>
      </w:r>
      <w:r w:rsidRPr="007D4306">
        <w:rPr>
          <w:u w:val="single"/>
        </w:rPr>
        <w:t>€   26.572</w:t>
      </w:r>
    </w:p>
    <w:p w14:paraId="0697463E" w14:textId="2F0EBD6D" w:rsidR="000B5427" w:rsidRDefault="000B5427" w:rsidP="000B5427">
      <w:pPr>
        <w:pStyle w:val="Lijstalinea"/>
        <w:numPr>
          <w:ilvl w:val="0"/>
          <w:numId w:val="3"/>
        </w:numPr>
      </w:pPr>
      <w:r>
        <w:t>Totaal</w:t>
      </w:r>
      <w:r>
        <w:tab/>
      </w:r>
      <w:r>
        <w:tab/>
      </w:r>
      <w:r>
        <w:tab/>
      </w:r>
      <w:r>
        <w:tab/>
      </w:r>
      <w:r>
        <w:tab/>
      </w:r>
      <w:r>
        <w:tab/>
      </w:r>
      <w:r w:rsidR="007D4306">
        <w:tab/>
      </w:r>
      <w:r>
        <w:t xml:space="preserve">€ </w:t>
      </w:r>
      <w:r w:rsidR="007D4306">
        <w:t>114</w:t>
      </w:r>
      <w:r>
        <w:t>.</w:t>
      </w:r>
      <w:r w:rsidR="007D4306">
        <w:t>060</w:t>
      </w:r>
    </w:p>
    <w:p w14:paraId="6385DAC2" w14:textId="660EE7A1" w:rsidR="000F3540" w:rsidRDefault="000F3540" w:rsidP="000F3540">
      <w:pPr>
        <w:ind w:left="5730" w:firstLine="642"/>
      </w:pPr>
      <w:r>
        <w:t>========</w:t>
      </w:r>
    </w:p>
    <w:p w14:paraId="72BA93B6" w14:textId="77777777" w:rsidR="000F3540" w:rsidRDefault="000F3540" w:rsidP="007D4306"/>
    <w:p w14:paraId="6F4900D1" w14:textId="77777777" w:rsidR="000F3540" w:rsidRDefault="000F3540" w:rsidP="007D4306"/>
    <w:p w14:paraId="52B71899" w14:textId="77777777" w:rsidR="000F3540" w:rsidRDefault="000F3540" w:rsidP="007D4306"/>
    <w:p w14:paraId="4E3CB71A" w14:textId="77777777" w:rsidR="000F3540" w:rsidRDefault="000F3540" w:rsidP="007D4306"/>
    <w:p w14:paraId="38561CC9" w14:textId="77777777" w:rsidR="000F3540" w:rsidRDefault="000F3540" w:rsidP="007D4306"/>
    <w:p w14:paraId="0A441BBB" w14:textId="77777777" w:rsidR="000F3540" w:rsidRDefault="000F3540" w:rsidP="007D4306"/>
    <w:p w14:paraId="00DFD4A8" w14:textId="77777777" w:rsidR="000F3540" w:rsidRDefault="000F3540" w:rsidP="007D4306"/>
    <w:p w14:paraId="32869F59" w14:textId="77777777" w:rsidR="000F3540" w:rsidRDefault="000F3540" w:rsidP="007D4306"/>
    <w:p w14:paraId="06CB40BA" w14:textId="77777777" w:rsidR="000F3540" w:rsidRDefault="000F3540" w:rsidP="007D4306"/>
    <w:p w14:paraId="35C7257E" w14:textId="719BF322" w:rsidR="007D4306" w:rsidRDefault="007D4306" w:rsidP="007D4306">
      <w:r>
        <w:t>De post diversen</w:t>
      </w:r>
      <w:r w:rsidR="000F3540">
        <w:t>*</w:t>
      </w:r>
      <w:r>
        <w:t xml:space="preserve"> bestaat uit de volgende overboekingen:</w:t>
      </w:r>
    </w:p>
    <w:p w14:paraId="18497EA9" w14:textId="568CD0D7" w:rsidR="007D4306" w:rsidRDefault="007D4306" w:rsidP="007D4306"/>
    <w:p w14:paraId="7334B1D4" w14:textId="02ED65D4" w:rsidR="007D4306" w:rsidRDefault="007D4306" w:rsidP="007D4306">
      <w:pPr>
        <w:pStyle w:val="Lijstalinea"/>
        <w:numPr>
          <w:ilvl w:val="0"/>
          <w:numId w:val="5"/>
        </w:numPr>
      </w:pPr>
      <w:r>
        <w:t>Opbrengst oud ijzer</w:t>
      </w:r>
      <w:r>
        <w:tab/>
      </w:r>
      <w:r>
        <w:tab/>
      </w:r>
      <w:r>
        <w:tab/>
      </w:r>
      <w:r>
        <w:tab/>
      </w:r>
      <w:r>
        <w:tab/>
      </w:r>
      <w:r>
        <w:tab/>
        <w:t>€     1.042</w:t>
      </w:r>
    </w:p>
    <w:p w14:paraId="68681D0D" w14:textId="32DF925F" w:rsidR="007D4306" w:rsidRDefault="007D4306" w:rsidP="007D4306">
      <w:pPr>
        <w:pStyle w:val="Lijstalinea"/>
        <w:numPr>
          <w:ilvl w:val="0"/>
          <w:numId w:val="5"/>
        </w:numPr>
      </w:pPr>
      <w:r>
        <w:t>Kwijtschelding huur velden</w:t>
      </w:r>
      <w:r>
        <w:tab/>
      </w:r>
      <w:r>
        <w:tab/>
      </w:r>
      <w:r>
        <w:tab/>
      </w:r>
      <w:r>
        <w:tab/>
      </w:r>
      <w:r>
        <w:tab/>
        <w:t>€   10.137</w:t>
      </w:r>
    </w:p>
    <w:p w14:paraId="45FF1C28" w14:textId="5EAC3860" w:rsidR="007D4306" w:rsidRDefault="007D4306" w:rsidP="007D4306">
      <w:pPr>
        <w:pStyle w:val="Lijstalinea"/>
        <w:numPr>
          <w:ilvl w:val="0"/>
          <w:numId w:val="5"/>
        </w:numPr>
      </w:pPr>
      <w:r>
        <w:t>Bijdrage ondernemersfonds Lisse</w:t>
      </w:r>
      <w:r>
        <w:tab/>
      </w:r>
      <w:r>
        <w:tab/>
      </w:r>
      <w:r>
        <w:tab/>
      </w:r>
      <w:r>
        <w:tab/>
        <w:t>€     1.</w:t>
      </w:r>
      <w:r w:rsidR="000F3540">
        <w:t>1</w:t>
      </w:r>
      <w:r>
        <w:t>25</w:t>
      </w:r>
    </w:p>
    <w:p w14:paraId="6A41B896" w14:textId="58CA90A8" w:rsidR="007D4306" w:rsidRDefault="007D4306" w:rsidP="007D4306">
      <w:pPr>
        <w:pStyle w:val="Lijstalinea"/>
        <w:numPr>
          <w:ilvl w:val="0"/>
          <w:numId w:val="5"/>
        </w:numPr>
      </w:pPr>
      <w:r>
        <w:t>Doorbelasting SKOL 2018-2019</w:t>
      </w:r>
      <w:r>
        <w:tab/>
      </w:r>
      <w:r>
        <w:tab/>
      </w:r>
      <w:r>
        <w:tab/>
      </w:r>
      <w:r>
        <w:tab/>
        <w:t>€     4.068</w:t>
      </w:r>
    </w:p>
    <w:p w14:paraId="6E1C6361" w14:textId="045AE93D" w:rsidR="007D4306" w:rsidRDefault="007D4306" w:rsidP="007D4306">
      <w:pPr>
        <w:pStyle w:val="Lijstalinea"/>
        <w:numPr>
          <w:ilvl w:val="0"/>
          <w:numId w:val="5"/>
        </w:numPr>
      </w:pPr>
      <w:r>
        <w:t>Doorbelasting SKOL 2019-2020</w:t>
      </w:r>
      <w:r>
        <w:tab/>
      </w:r>
      <w:r>
        <w:tab/>
      </w:r>
      <w:r>
        <w:tab/>
      </w:r>
      <w:r>
        <w:tab/>
        <w:t>€     2.957</w:t>
      </w:r>
    </w:p>
    <w:p w14:paraId="2EB28AF3" w14:textId="4519F8E6" w:rsidR="007D4306" w:rsidRDefault="000F3540" w:rsidP="007D4306">
      <w:pPr>
        <w:pStyle w:val="Lijstalinea"/>
        <w:numPr>
          <w:ilvl w:val="0"/>
          <w:numId w:val="5"/>
        </w:numPr>
      </w:pPr>
      <w:r>
        <w:t>BOSA-regeling</w:t>
      </w:r>
      <w:r>
        <w:tab/>
      </w:r>
      <w:r>
        <w:tab/>
      </w:r>
      <w:r>
        <w:tab/>
      </w:r>
      <w:r>
        <w:tab/>
      </w:r>
      <w:r>
        <w:tab/>
      </w:r>
      <w:r>
        <w:tab/>
      </w:r>
      <w:r w:rsidRPr="000F3540">
        <w:rPr>
          <w:u w:val="single"/>
        </w:rPr>
        <w:t>€     7.24</w:t>
      </w:r>
      <w:r>
        <w:rPr>
          <w:u w:val="single"/>
        </w:rPr>
        <w:t>3</w:t>
      </w:r>
    </w:p>
    <w:p w14:paraId="2A1C149E" w14:textId="6C92DB6D" w:rsidR="000F3540" w:rsidRDefault="000F3540" w:rsidP="007D4306">
      <w:pPr>
        <w:pStyle w:val="Lijstalinea"/>
        <w:numPr>
          <w:ilvl w:val="0"/>
          <w:numId w:val="5"/>
        </w:numPr>
      </w:pPr>
      <w:r>
        <w:t>Totaal</w:t>
      </w:r>
      <w:r>
        <w:tab/>
      </w:r>
      <w:r>
        <w:tab/>
      </w:r>
      <w:r>
        <w:tab/>
      </w:r>
      <w:r>
        <w:tab/>
      </w:r>
      <w:r>
        <w:tab/>
      </w:r>
      <w:r>
        <w:tab/>
      </w:r>
      <w:r>
        <w:tab/>
      </w:r>
      <w:r>
        <w:tab/>
        <w:t>€   26.572</w:t>
      </w:r>
    </w:p>
    <w:p w14:paraId="58F8E759" w14:textId="494AD379" w:rsidR="000F3540" w:rsidRDefault="000F3540" w:rsidP="000F3540">
      <w:pPr>
        <w:pStyle w:val="Lijstalinea"/>
        <w:ind w:left="6372"/>
      </w:pPr>
      <w:r>
        <w:t>========</w:t>
      </w:r>
    </w:p>
    <w:p w14:paraId="566EFA35" w14:textId="77777777" w:rsidR="000B5427" w:rsidRDefault="000B5427" w:rsidP="000B5427"/>
    <w:p w14:paraId="353C960D" w14:textId="04F623BC" w:rsidR="00B54123" w:rsidRDefault="00CF3F21" w:rsidP="000B5427">
      <w:r>
        <w:t>Het kasstroomoverzicht geeft het verloop aan van de toe- en afname van de liquide middelen.</w:t>
      </w:r>
    </w:p>
    <w:p w14:paraId="71C5A95A" w14:textId="46FEDB87" w:rsidR="000B5427" w:rsidRDefault="000B5427" w:rsidP="000B5427"/>
    <w:p w14:paraId="2F9D8649" w14:textId="0B2E0621" w:rsidR="000B5427" w:rsidRPr="000B5427" w:rsidRDefault="000B5427" w:rsidP="000B5427">
      <w:pPr>
        <w:rPr>
          <w:b/>
          <w:bCs/>
        </w:rPr>
      </w:pPr>
      <w:r w:rsidRPr="000B5427">
        <w:rPr>
          <w:b/>
          <w:bCs/>
        </w:rPr>
        <w:t>Balans (passiva)</w:t>
      </w:r>
    </w:p>
    <w:p w14:paraId="135D0AEC" w14:textId="77777777" w:rsidR="00B54123" w:rsidRDefault="00B54123"/>
    <w:p w14:paraId="25247166" w14:textId="47645482" w:rsidR="00B54123" w:rsidRDefault="00B54123" w:rsidP="00B50C2C">
      <w:pPr>
        <w:tabs>
          <w:tab w:val="center" w:pos="4533"/>
        </w:tabs>
        <w:outlineLvl w:val="0"/>
        <w:rPr>
          <w:i/>
        </w:rPr>
      </w:pPr>
      <w:r w:rsidRPr="00B54123">
        <w:rPr>
          <w:i/>
        </w:rPr>
        <w:t xml:space="preserve">Voorzieningen </w:t>
      </w:r>
      <w:r w:rsidR="00B50C2C">
        <w:rPr>
          <w:i/>
        </w:rPr>
        <w:tab/>
      </w:r>
    </w:p>
    <w:p w14:paraId="141092D6" w14:textId="77777777" w:rsidR="00DB31DA" w:rsidRDefault="00DB31DA">
      <w:r>
        <w:t xml:space="preserve">Na de vrijval in 2019-2020 </w:t>
      </w:r>
      <w:r w:rsidR="00433069">
        <w:t xml:space="preserve">is een voorziening aangehouden voor groot onderhoud van </w:t>
      </w:r>
    </w:p>
    <w:p w14:paraId="1B1319A1" w14:textId="340DAC44" w:rsidR="000B5427" w:rsidRDefault="00433069">
      <w:r>
        <w:t>€ 20.000.</w:t>
      </w:r>
    </w:p>
    <w:p w14:paraId="31BF53F2" w14:textId="1265D2A6" w:rsidR="004E44B2" w:rsidRDefault="00BD5546">
      <w:r>
        <w:t xml:space="preserve">De voorziening </w:t>
      </w:r>
      <w:r w:rsidR="004E44B2">
        <w:t xml:space="preserve">voor de veilingopbrengst is licht afgenomen, doordat een paar verkochte veilingkavels geen doorgang konden vinden vanwege corona. Er is een bedrag van </w:t>
      </w:r>
    </w:p>
    <w:p w14:paraId="0B9669C6" w14:textId="5CBB9F07" w:rsidR="00BD5546" w:rsidRDefault="004E44B2">
      <w:r>
        <w:t>€ 1.800 terugbetaald voor kaartjes F1 en EK-voetbal.</w:t>
      </w:r>
    </w:p>
    <w:p w14:paraId="5A1811E0" w14:textId="77777777" w:rsidR="00DB31DA" w:rsidRDefault="00A36FE4">
      <w:r>
        <w:t xml:space="preserve">Er is een voorziening opgenomen voor de Vrienden van Hisalis. </w:t>
      </w:r>
      <w:r w:rsidR="00DB31DA">
        <w:t xml:space="preserve">Er is een bedrag van </w:t>
      </w:r>
    </w:p>
    <w:p w14:paraId="2DAE0474" w14:textId="5A250AB1" w:rsidR="00B54123" w:rsidRDefault="00DB31DA">
      <w:r>
        <w:t xml:space="preserve">€ 3.500 gedoteerd aan de voorziening en er is € 6.338 onttrokken aan de voorziening voor de aanschaf van de </w:t>
      </w:r>
      <w:proofErr w:type="spellStart"/>
      <w:r>
        <w:t>flextent</w:t>
      </w:r>
      <w:proofErr w:type="spellEnd"/>
      <w:r>
        <w:t xml:space="preserve">. </w:t>
      </w:r>
      <w:r w:rsidR="000B5427">
        <w:t xml:space="preserve">De totale voorziening </w:t>
      </w:r>
      <w:r>
        <w:t>ad € 4.240 staat apart</w:t>
      </w:r>
      <w:r w:rsidR="00A36FE4">
        <w:t xml:space="preserve"> op de spaarrekening. </w:t>
      </w:r>
    </w:p>
    <w:p w14:paraId="320B3FAE" w14:textId="5BD06B3B" w:rsidR="000B5427" w:rsidRDefault="00DB31DA">
      <w:r>
        <w:t xml:space="preserve">Per 01-01-2021 is € 33.396 door de Gemeente Lisse beschikbaar gesteld voor </w:t>
      </w:r>
      <w:r w:rsidR="00BD5546">
        <w:t>het onderhoud</w:t>
      </w:r>
      <w:r>
        <w:t xml:space="preserve"> aan het sportpark. Dit is toegevoegd aan de voorziening. </w:t>
      </w:r>
      <w:r w:rsidR="000B5427">
        <w:t xml:space="preserve">Hisalis draagt </w:t>
      </w:r>
      <w:r w:rsidR="00BD5546">
        <w:t xml:space="preserve">nu </w:t>
      </w:r>
      <w:r w:rsidR="000B5427">
        <w:t>zelf de verantwoordelijkheid voor het onderhoud van het sportpark. Het onderhoud is uitbesteed aan Hoek Hoveniers te Voorhout en de kosten voor de werkzaamheden die zij in de loop van het seizoen uitvoeren, worden van deze voorziening afgeboekt.</w:t>
      </w:r>
    </w:p>
    <w:p w14:paraId="65AEAF24" w14:textId="2CF98B46" w:rsidR="00BD5546" w:rsidRDefault="00BD5546">
      <w:r>
        <w:t xml:space="preserve">Er is een subsidie aangevraagd (TASO-regeling </w:t>
      </w:r>
      <w:r>
        <w:sym w:font="Wingdings" w:char="F0E0"/>
      </w:r>
      <w:r>
        <w:t xml:space="preserve"> Tegemoetkoming </w:t>
      </w:r>
      <w:proofErr w:type="spellStart"/>
      <w:r>
        <w:t>AmateurSport</w:t>
      </w:r>
      <w:proofErr w:type="spellEnd"/>
      <w:r>
        <w:t xml:space="preserve"> Organisaties) van totaal € 21.000. Deze subsidie is voorlopig apart gezet op de spaarrekening in afwachting van de definitieve beschikkingen.</w:t>
      </w:r>
    </w:p>
    <w:p w14:paraId="7C60CD46" w14:textId="53D2BEB4" w:rsidR="00BD5546" w:rsidRDefault="00BD5546">
      <w:r>
        <w:t>Ook is er een aanvraag ingediend voor de BOSA-regeling (</w:t>
      </w:r>
      <w:r w:rsidR="004E44B2">
        <w:t xml:space="preserve">Stimulering Bouw en Onderhoud Sport </w:t>
      </w:r>
      <w:proofErr w:type="spellStart"/>
      <w:r w:rsidR="004E44B2">
        <w:t>Acomodaties</w:t>
      </w:r>
      <w:proofErr w:type="spellEnd"/>
      <w:r w:rsidR="004E44B2">
        <w:t>). De aanvraag is goedgekeurd door de Dienst Uitvoering Subsidieregelingen en er heeft inmiddels een restitutie pla</w:t>
      </w:r>
      <w:r w:rsidR="001F714E">
        <w:t>a</w:t>
      </w:r>
      <w:r w:rsidR="004E44B2">
        <w:t>tsgevonden van 20% van de gemaakte kosten. Een bedrag van €</w:t>
      </w:r>
      <w:r w:rsidR="001F714E">
        <w:t xml:space="preserve"> 7.244 </w:t>
      </w:r>
      <w:r w:rsidR="004E44B2">
        <w:t>is voorlopig op de spaarrekening gezet.</w:t>
      </w:r>
    </w:p>
    <w:p w14:paraId="145B5CF2" w14:textId="77777777" w:rsidR="00B54123" w:rsidRDefault="00B54123"/>
    <w:p w14:paraId="10097AB2" w14:textId="56B4BCC7" w:rsidR="00B54123" w:rsidRDefault="00B54123" w:rsidP="00D61E39">
      <w:pPr>
        <w:outlineLvl w:val="0"/>
        <w:rPr>
          <w:i/>
        </w:rPr>
      </w:pPr>
      <w:r w:rsidRPr="00B54123">
        <w:rPr>
          <w:i/>
        </w:rPr>
        <w:t>Kortlopende schulden</w:t>
      </w:r>
    </w:p>
    <w:p w14:paraId="5BAAB230" w14:textId="3C836B21" w:rsidR="00A76A46" w:rsidRDefault="00317AE9" w:rsidP="008443EA">
      <w:r>
        <w:t>Deze post bestaat uit:</w:t>
      </w:r>
    </w:p>
    <w:p w14:paraId="6EBB0E62" w14:textId="2829BA2D" w:rsidR="00B54123" w:rsidRDefault="000B5427" w:rsidP="000B5427">
      <w:pPr>
        <w:pStyle w:val="Lijstalinea"/>
        <w:numPr>
          <w:ilvl w:val="0"/>
          <w:numId w:val="1"/>
        </w:numPr>
      </w:pPr>
      <w:r>
        <w:t>T</w:t>
      </w:r>
      <w:r w:rsidR="00B54123">
        <w:t>rainers</w:t>
      </w:r>
      <w:r>
        <w:t xml:space="preserve"> </w:t>
      </w:r>
      <w:r w:rsidR="00B54123">
        <w:t xml:space="preserve">vergoeding </w:t>
      </w:r>
    </w:p>
    <w:p w14:paraId="293D2872" w14:textId="01D45878" w:rsidR="00317AE9" w:rsidRDefault="000B5427" w:rsidP="00317AE9">
      <w:pPr>
        <w:pStyle w:val="Lijstalinea"/>
        <w:numPr>
          <w:ilvl w:val="0"/>
          <w:numId w:val="1"/>
        </w:numPr>
      </w:pPr>
      <w:r>
        <w:t>E</w:t>
      </w:r>
      <w:r w:rsidR="00587CCA">
        <w:t>nergie</w:t>
      </w:r>
      <w:r>
        <w:t xml:space="preserve"> </w:t>
      </w:r>
      <w:r w:rsidR="00587CCA">
        <w:t>kosten</w:t>
      </w:r>
    </w:p>
    <w:p w14:paraId="70D218D3" w14:textId="63D828B0" w:rsidR="00A76A46" w:rsidRDefault="000B5427" w:rsidP="00A36FE4">
      <w:pPr>
        <w:pStyle w:val="Lijstalinea"/>
        <w:numPr>
          <w:ilvl w:val="0"/>
          <w:numId w:val="1"/>
        </w:numPr>
      </w:pPr>
      <w:r>
        <w:t>Diverse inkopen</w:t>
      </w:r>
    </w:p>
    <w:p w14:paraId="769DC7B1" w14:textId="5B215974" w:rsidR="0004490B" w:rsidRDefault="0004490B" w:rsidP="00A36FE4">
      <w:pPr>
        <w:pStyle w:val="Lijstalinea"/>
        <w:numPr>
          <w:ilvl w:val="0"/>
          <w:numId w:val="1"/>
        </w:numPr>
      </w:pPr>
      <w:r>
        <w:t>Vooruitbetaalde sponsoropbrengst</w:t>
      </w:r>
    </w:p>
    <w:p w14:paraId="4A257C36" w14:textId="77777777" w:rsidR="00587CCA" w:rsidRDefault="00587CCA" w:rsidP="00587CCA"/>
    <w:p w14:paraId="3E871264" w14:textId="755ED70A" w:rsidR="00587CCA" w:rsidRPr="00B54123" w:rsidRDefault="00587CCA" w:rsidP="00587CCA"/>
    <w:sectPr w:rsidR="00587CCA" w:rsidRPr="00B54123" w:rsidSect="00276D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4267"/>
    <w:multiLevelType w:val="hybridMultilevel"/>
    <w:tmpl w:val="38E65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554B95"/>
    <w:multiLevelType w:val="hybridMultilevel"/>
    <w:tmpl w:val="CCAEC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B2C86"/>
    <w:multiLevelType w:val="hybridMultilevel"/>
    <w:tmpl w:val="83CE0900"/>
    <w:lvl w:ilvl="0" w:tplc="04130001">
      <w:start w:val="1"/>
      <w:numFmt w:val="bullet"/>
      <w:lvlText w:val=""/>
      <w:lvlJc w:val="left"/>
      <w:pPr>
        <w:ind w:left="774" w:hanging="360"/>
      </w:pPr>
      <w:rPr>
        <w:rFonts w:ascii="Symbol" w:hAnsi="Symbol" w:hint="default"/>
      </w:rPr>
    </w:lvl>
    <w:lvl w:ilvl="1" w:tplc="04130003">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3" w15:restartNumberingAfterBreak="0">
    <w:nsid w:val="490341BC"/>
    <w:multiLevelType w:val="hybridMultilevel"/>
    <w:tmpl w:val="2898D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6D922AE"/>
    <w:multiLevelType w:val="hybridMultilevel"/>
    <w:tmpl w:val="70700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CF9"/>
    <w:rsid w:val="00021823"/>
    <w:rsid w:val="0004490B"/>
    <w:rsid w:val="00062F39"/>
    <w:rsid w:val="00072E86"/>
    <w:rsid w:val="00081A3B"/>
    <w:rsid w:val="000B5427"/>
    <w:rsid w:val="000F3540"/>
    <w:rsid w:val="00155E6F"/>
    <w:rsid w:val="0018554C"/>
    <w:rsid w:val="001F714E"/>
    <w:rsid w:val="00257F5A"/>
    <w:rsid w:val="00276D78"/>
    <w:rsid w:val="002807F6"/>
    <w:rsid w:val="00294E9D"/>
    <w:rsid w:val="002A26E2"/>
    <w:rsid w:val="002B2C8D"/>
    <w:rsid w:val="00303526"/>
    <w:rsid w:val="00315444"/>
    <w:rsid w:val="00317AE9"/>
    <w:rsid w:val="00372BF8"/>
    <w:rsid w:val="0037690F"/>
    <w:rsid w:val="0038793D"/>
    <w:rsid w:val="003A4D0B"/>
    <w:rsid w:val="003C06A5"/>
    <w:rsid w:val="003F33AE"/>
    <w:rsid w:val="003F3CAD"/>
    <w:rsid w:val="00433069"/>
    <w:rsid w:val="004468B3"/>
    <w:rsid w:val="004764F3"/>
    <w:rsid w:val="004845F4"/>
    <w:rsid w:val="004B4BDC"/>
    <w:rsid w:val="004B673D"/>
    <w:rsid w:val="004C4875"/>
    <w:rsid w:val="004D10E0"/>
    <w:rsid w:val="004E44B2"/>
    <w:rsid w:val="004F3EE9"/>
    <w:rsid w:val="004F5734"/>
    <w:rsid w:val="005027F4"/>
    <w:rsid w:val="00573371"/>
    <w:rsid w:val="0058039C"/>
    <w:rsid w:val="00580FEA"/>
    <w:rsid w:val="00583F83"/>
    <w:rsid w:val="00587CCA"/>
    <w:rsid w:val="005A29C4"/>
    <w:rsid w:val="005A57F7"/>
    <w:rsid w:val="005B33F4"/>
    <w:rsid w:val="005D667C"/>
    <w:rsid w:val="005E3C1E"/>
    <w:rsid w:val="00622340"/>
    <w:rsid w:val="00665CCA"/>
    <w:rsid w:val="006A1348"/>
    <w:rsid w:val="006B23AE"/>
    <w:rsid w:val="006E2DD0"/>
    <w:rsid w:val="006F0C5C"/>
    <w:rsid w:val="006F1B59"/>
    <w:rsid w:val="006F7D64"/>
    <w:rsid w:val="007117FC"/>
    <w:rsid w:val="00714EB5"/>
    <w:rsid w:val="00756A6C"/>
    <w:rsid w:val="00783C0C"/>
    <w:rsid w:val="007B052D"/>
    <w:rsid w:val="007C18AD"/>
    <w:rsid w:val="007C3F28"/>
    <w:rsid w:val="007D4306"/>
    <w:rsid w:val="007F744B"/>
    <w:rsid w:val="0084159A"/>
    <w:rsid w:val="008443EA"/>
    <w:rsid w:val="008461C3"/>
    <w:rsid w:val="00864DA2"/>
    <w:rsid w:val="00880539"/>
    <w:rsid w:val="00894F6C"/>
    <w:rsid w:val="008A1C82"/>
    <w:rsid w:val="008F5312"/>
    <w:rsid w:val="00931979"/>
    <w:rsid w:val="009340D5"/>
    <w:rsid w:val="00941A92"/>
    <w:rsid w:val="00962821"/>
    <w:rsid w:val="0097625C"/>
    <w:rsid w:val="009766EB"/>
    <w:rsid w:val="009848F3"/>
    <w:rsid w:val="009A5B3A"/>
    <w:rsid w:val="009F7DE6"/>
    <w:rsid w:val="00A2622B"/>
    <w:rsid w:val="00A36FE4"/>
    <w:rsid w:val="00A373AE"/>
    <w:rsid w:val="00A41E8F"/>
    <w:rsid w:val="00A6004B"/>
    <w:rsid w:val="00A71E32"/>
    <w:rsid w:val="00A76A46"/>
    <w:rsid w:val="00AA2574"/>
    <w:rsid w:val="00AC2A2E"/>
    <w:rsid w:val="00AC5B90"/>
    <w:rsid w:val="00AD357C"/>
    <w:rsid w:val="00B26810"/>
    <w:rsid w:val="00B31118"/>
    <w:rsid w:val="00B50C2C"/>
    <w:rsid w:val="00B54123"/>
    <w:rsid w:val="00B75745"/>
    <w:rsid w:val="00BD5546"/>
    <w:rsid w:val="00BE1D90"/>
    <w:rsid w:val="00BF6E84"/>
    <w:rsid w:val="00C461A7"/>
    <w:rsid w:val="00CE3A1B"/>
    <w:rsid w:val="00CE6FDF"/>
    <w:rsid w:val="00CF0931"/>
    <w:rsid w:val="00CF3F21"/>
    <w:rsid w:val="00D02357"/>
    <w:rsid w:val="00D11CF9"/>
    <w:rsid w:val="00D405AE"/>
    <w:rsid w:val="00D61E39"/>
    <w:rsid w:val="00D75697"/>
    <w:rsid w:val="00D94277"/>
    <w:rsid w:val="00D977CF"/>
    <w:rsid w:val="00DB31DA"/>
    <w:rsid w:val="00DC3560"/>
    <w:rsid w:val="00DD1B5F"/>
    <w:rsid w:val="00DF0CE7"/>
    <w:rsid w:val="00E04550"/>
    <w:rsid w:val="00E1069A"/>
    <w:rsid w:val="00E25EB9"/>
    <w:rsid w:val="00E53267"/>
    <w:rsid w:val="00E76DE4"/>
    <w:rsid w:val="00E972A9"/>
    <w:rsid w:val="00EA0AB5"/>
    <w:rsid w:val="00ED47CD"/>
    <w:rsid w:val="00EE0F45"/>
    <w:rsid w:val="00F84817"/>
    <w:rsid w:val="00FC11DC"/>
    <w:rsid w:val="00FD2812"/>
    <w:rsid w:val="00FD285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4E1629"/>
  <w14:defaultImageDpi w14:val="300"/>
  <w15:docId w15:val="{44A3655A-8D94-B847-B648-A3990CD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7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439E7-A102-2241-A290-AD2EF058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5</Pages>
  <Words>1684</Words>
  <Characters>9266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Cozijn</dc:creator>
  <cp:keywords/>
  <dc:description/>
  <cp:lastModifiedBy>Henk Cozijn</cp:lastModifiedBy>
  <cp:revision>8</cp:revision>
  <cp:lastPrinted>2020-10-24T13:41:00Z</cp:lastPrinted>
  <dcterms:created xsi:type="dcterms:W3CDTF">2021-10-23T10:40:00Z</dcterms:created>
  <dcterms:modified xsi:type="dcterms:W3CDTF">2021-11-14T09:33:00Z</dcterms:modified>
</cp:coreProperties>
</file>